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44A" w:rsidRDefault="005F6092" w:rsidP="0074744A">
      <w:pPr>
        <w:pStyle w:val="a5"/>
        <w:ind w:left="0"/>
        <w:jc w:val="center"/>
        <w:rPr>
          <w:rFonts w:ascii="Times New Roman" w:hAnsi="Times New Roman" w:cs="Times New Roman"/>
          <w:sz w:val="24"/>
          <w:szCs w:val="24"/>
        </w:rPr>
      </w:pPr>
      <w:r w:rsidRPr="005F6092">
        <w:rPr>
          <w:b/>
          <w:noProof/>
          <w:sz w:val="24"/>
          <w:szCs w:val="24"/>
        </w:rPr>
        <w:drawing>
          <wp:inline distT="0" distB="0" distL="0" distR="0" wp14:anchorId="3FDA6AD0" wp14:editId="39408EBF">
            <wp:extent cx="6336253" cy="7537567"/>
            <wp:effectExtent l="609600" t="0" r="579120" b="0"/>
            <wp:docPr id="1" name="Рисунок 1" descr="C:\Users\Slava\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lava\Desktop\1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6368984" cy="7576504"/>
                    </a:xfrm>
                    <a:prstGeom prst="rect">
                      <a:avLst/>
                    </a:prstGeom>
                    <a:noFill/>
                    <a:ln>
                      <a:noFill/>
                    </a:ln>
                  </pic:spPr>
                </pic:pic>
              </a:graphicData>
            </a:graphic>
          </wp:inline>
        </w:drawing>
      </w:r>
    </w:p>
    <w:p w:rsidR="005F6092" w:rsidRDefault="005F6092" w:rsidP="0074744A">
      <w:pPr>
        <w:pStyle w:val="a5"/>
        <w:ind w:left="0"/>
        <w:jc w:val="center"/>
        <w:rPr>
          <w:rFonts w:ascii="Times New Roman" w:hAnsi="Times New Roman" w:cs="Times New Roman"/>
          <w:sz w:val="24"/>
          <w:szCs w:val="24"/>
        </w:rPr>
      </w:pPr>
    </w:p>
    <w:p w:rsidR="003B4343" w:rsidRDefault="000D6580" w:rsidP="000D6580">
      <w:pPr>
        <w:rPr>
          <w:b/>
          <w:sz w:val="24"/>
          <w:szCs w:val="24"/>
        </w:rPr>
      </w:pPr>
      <w:bookmarkStart w:id="0" w:name="_GoBack"/>
      <w:bookmarkEnd w:id="0"/>
      <w:r>
        <w:rPr>
          <w:b/>
          <w:sz w:val="24"/>
          <w:szCs w:val="24"/>
        </w:rPr>
        <w:t xml:space="preserve">                                                                                   </w:t>
      </w:r>
      <w:r w:rsidR="003B4343" w:rsidRPr="00B627A0">
        <w:rPr>
          <w:b/>
          <w:sz w:val="24"/>
          <w:szCs w:val="24"/>
        </w:rPr>
        <w:t>Планируемые рез</w:t>
      </w:r>
      <w:r w:rsidR="003B4343">
        <w:rPr>
          <w:b/>
          <w:sz w:val="24"/>
          <w:szCs w:val="24"/>
        </w:rPr>
        <w:t>ультаты изучения предмета</w:t>
      </w:r>
    </w:p>
    <w:p w:rsidR="00C47013" w:rsidRDefault="00C47013" w:rsidP="003B4343">
      <w:pPr>
        <w:jc w:val="center"/>
        <w:rPr>
          <w:b/>
          <w:sz w:val="24"/>
          <w:szCs w:val="24"/>
        </w:rPr>
      </w:pPr>
    </w:p>
    <w:p w:rsidR="003B4343" w:rsidRPr="00B627A0" w:rsidRDefault="003B4343" w:rsidP="003B4343">
      <w:pPr>
        <w:jc w:val="center"/>
        <w:rPr>
          <w:b/>
          <w:sz w:val="24"/>
          <w:szCs w:val="24"/>
        </w:rPr>
      </w:pPr>
    </w:p>
    <w:tbl>
      <w:tblPr>
        <w:tblW w:w="14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72"/>
        <w:gridCol w:w="3544"/>
        <w:gridCol w:w="4110"/>
        <w:gridCol w:w="4384"/>
      </w:tblGrid>
      <w:tr w:rsidR="003B4343" w:rsidRPr="007B1CDF" w:rsidTr="00FA35BF">
        <w:trPr>
          <w:trHeight w:val="1159"/>
          <w:jc w:val="center"/>
        </w:trPr>
        <w:tc>
          <w:tcPr>
            <w:tcW w:w="2572" w:type="dxa"/>
          </w:tcPr>
          <w:p w:rsidR="003B4343" w:rsidRPr="007B1CDF" w:rsidRDefault="003B4343" w:rsidP="00600467">
            <w:pPr>
              <w:jc w:val="center"/>
              <w:rPr>
                <w:sz w:val="24"/>
                <w:szCs w:val="24"/>
              </w:rPr>
            </w:pPr>
            <w:r w:rsidRPr="007B1CDF">
              <w:rPr>
                <w:sz w:val="24"/>
                <w:szCs w:val="24"/>
              </w:rPr>
              <w:t>Название раздела</w:t>
            </w:r>
          </w:p>
        </w:tc>
        <w:tc>
          <w:tcPr>
            <w:tcW w:w="3544" w:type="dxa"/>
          </w:tcPr>
          <w:p w:rsidR="003B4343" w:rsidRPr="007B1CDF" w:rsidRDefault="003B4343" w:rsidP="00600467">
            <w:pPr>
              <w:jc w:val="center"/>
              <w:rPr>
                <w:sz w:val="24"/>
                <w:szCs w:val="24"/>
              </w:rPr>
            </w:pPr>
            <w:r>
              <w:rPr>
                <w:sz w:val="24"/>
                <w:szCs w:val="24"/>
              </w:rPr>
              <w:t>Предметные результаты</w:t>
            </w:r>
          </w:p>
        </w:tc>
        <w:tc>
          <w:tcPr>
            <w:tcW w:w="4110" w:type="dxa"/>
          </w:tcPr>
          <w:p w:rsidR="003B4343" w:rsidRPr="00A077E6" w:rsidRDefault="003B4343" w:rsidP="00600467">
            <w:pPr>
              <w:jc w:val="center"/>
              <w:rPr>
                <w:sz w:val="24"/>
                <w:szCs w:val="24"/>
              </w:rPr>
            </w:pPr>
            <w:proofErr w:type="spellStart"/>
            <w:r w:rsidRPr="00A077E6">
              <w:rPr>
                <w:sz w:val="24"/>
                <w:szCs w:val="24"/>
              </w:rPr>
              <w:t>Метапредметные</w:t>
            </w:r>
            <w:proofErr w:type="spellEnd"/>
            <w:r w:rsidRPr="00A077E6">
              <w:rPr>
                <w:sz w:val="24"/>
                <w:szCs w:val="24"/>
              </w:rPr>
              <w:t xml:space="preserve"> результаты</w:t>
            </w:r>
          </w:p>
        </w:tc>
        <w:tc>
          <w:tcPr>
            <w:tcW w:w="4384" w:type="dxa"/>
          </w:tcPr>
          <w:p w:rsidR="003B4343" w:rsidRPr="00A077E6" w:rsidRDefault="003B4343" w:rsidP="00600467">
            <w:pPr>
              <w:jc w:val="center"/>
              <w:rPr>
                <w:sz w:val="24"/>
                <w:szCs w:val="24"/>
              </w:rPr>
            </w:pPr>
            <w:r w:rsidRPr="00A077E6">
              <w:rPr>
                <w:sz w:val="24"/>
                <w:szCs w:val="24"/>
              </w:rPr>
              <w:t>Личностные результаты</w:t>
            </w:r>
          </w:p>
        </w:tc>
      </w:tr>
      <w:tr w:rsidR="000D6580" w:rsidRPr="007B1CDF" w:rsidTr="000D6580">
        <w:trPr>
          <w:trHeight w:val="413"/>
          <w:jc w:val="center"/>
        </w:trPr>
        <w:tc>
          <w:tcPr>
            <w:tcW w:w="14610" w:type="dxa"/>
            <w:gridSpan w:val="4"/>
          </w:tcPr>
          <w:p w:rsidR="000D6580" w:rsidRPr="00A077E6" w:rsidRDefault="000D6580" w:rsidP="00600467">
            <w:pPr>
              <w:jc w:val="center"/>
              <w:rPr>
                <w:b/>
                <w:sz w:val="24"/>
                <w:szCs w:val="24"/>
              </w:rPr>
            </w:pPr>
          </w:p>
        </w:tc>
      </w:tr>
      <w:tr w:rsidR="00C47013" w:rsidRPr="005355BF" w:rsidTr="00FA35BF">
        <w:trPr>
          <w:trHeight w:val="1159"/>
          <w:jc w:val="center"/>
        </w:trPr>
        <w:tc>
          <w:tcPr>
            <w:tcW w:w="2572" w:type="dxa"/>
          </w:tcPr>
          <w:p w:rsidR="00C47013" w:rsidRPr="005355BF" w:rsidRDefault="000D6580" w:rsidP="00FA1468">
            <w:pPr>
              <w:jc w:val="both"/>
              <w:rPr>
                <w:sz w:val="24"/>
                <w:szCs w:val="24"/>
              </w:rPr>
            </w:pPr>
            <w:r w:rsidRPr="005355BF">
              <w:rPr>
                <w:sz w:val="24"/>
                <w:szCs w:val="24"/>
              </w:rPr>
              <w:t>Основы комплексной безопасности</w:t>
            </w:r>
          </w:p>
        </w:tc>
        <w:tc>
          <w:tcPr>
            <w:tcW w:w="3544" w:type="dxa"/>
          </w:tcPr>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ЧС природного, техногенного и социального характера;</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формирование убеждения в необходимости безопасного и здорового образа жизни;</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понимание личной и общественной значимости современной культуры безопасности жизнедеятельности;</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 xml:space="preserve">понимание роли государства и действующего </w:t>
            </w:r>
            <w:r w:rsidRPr="005355BF">
              <w:rPr>
                <w:rFonts w:ascii="Times New Roman" w:hAnsi="Times New Roman" w:cs="Times New Roman"/>
                <w:sz w:val="24"/>
                <w:szCs w:val="24"/>
              </w:rPr>
              <w:lastRenderedPageBreak/>
              <w:t>законодательства в обеспечении национальной безопасности и защиты населения от опасных и ЧС природного, техногенного и социального характера, в том числе от экстремизма и терроризма;</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формирование установки на здоровый образ жизни, исключающей употребление алкоголя, наркотиков, курения и нанесение иного вреда здоровью;</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 xml:space="preserve">формирование </w:t>
            </w:r>
            <w:proofErr w:type="spellStart"/>
            <w:r w:rsidRPr="005355BF">
              <w:rPr>
                <w:rFonts w:ascii="Times New Roman" w:hAnsi="Times New Roman" w:cs="Times New Roman"/>
                <w:sz w:val="24"/>
                <w:szCs w:val="24"/>
              </w:rPr>
              <w:t>антиэкстремистской</w:t>
            </w:r>
            <w:proofErr w:type="spellEnd"/>
            <w:r w:rsidRPr="005355BF">
              <w:rPr>
                <w:rFonts w:ascii="Times New Roman" w:hAnsi="Times New Roman" w:cs="Times New Roman"/>
                <w:sz w:val="24"/>
                <w:szCs w:val="24"/>
              </w:rPr>
              <w:t xml:space="preserve"> и антитеррористической личностной позиции;</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понимание необходимости сохранения природы и окружающей среды для полноценной жизни человека;</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знание основных опасных и ЧС природного, техногенного и социального характера, включая экстремизм и терроризм и их последствия для личности, общества и государства;</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знание и умение применять правила поведения в условиях опасных и ЧС;</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lastRenderedPageBreak/>
              <w:t>умение оказать первую помощь пострадавшим;</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w:t>
            </w:r>
          </w:p>
          <w:p w:rsidR="000D6580" w:rsidRPr="005355BF" w:rsidRDefault="000D6580"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принимать обоснованные решения в конкретной опасной ситуации с учетом реально складывающейся обстановки и индивидуальных возможностей.</w:t>
            </w:r>
          </w:p>
          <w:p w:rsidR="00C47013" w:rsidRPr="005355BF" w:rsidRDefault="00C47013" w:rsidP="00FA1468">
            <w:pPr>
              <w:ind w:left="317"/>
              <w:jc w:val="both"/>
              <w:rPr>
                <w:sz w:val="24"/>
                <w:szCs w:val="24"/>
              </w:rPr>
            </w:pPr>
          </w:p>
        </w:tc>
        <w:tc>
          <w:tcPr>
            <w:tcW w:w="4110" w:type="dxa"/>
          </w:tcPr>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lastRenderedPageBreak/>
              <w:t>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самостоятельно планировать пути достижения целей защищенности, в том числе альтернативные, осознанно выбирать наиболее эффективные способы решения учебных и познавательных задач;</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 xml:space="preserve">умение соотносить свои действия с планируемыми результатами курса, осуществлять контроль своей деятельности в процессе достижения результата, определять способы действий в опасных и ЧС в рамках предложенных условий и требований, корректировать свои </w:t>
            </w:r>
            <w:r w:rsidRPr="00A077E6">
              <w:rPr>
                <w:rFonts w:ascii="Times New Roman" w:hAnsi="Times New Roman" w:cs="Times New Roman"/>
                <w:sz w:val="24"/>
                <w:szCs w:val="24"/>
              </w:rPr>
              <w:lastRenderedPageBreak/>
              <w:t>действия в соответствии с изменяющейся ситуацией;</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оценивать правильность выполнения учебной задачи в области безопасности жизнедеятельности, собственные возможности ее решения;</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(например, для классификации опасных и ЧС, видов террористической и экстремистской деятельности),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lastRenderedPageBreak/>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компетентности в области использования информационно-коммуникационных технологий;</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освоение приемов действий в опасных и ЧС природного, техногенного и социального характера, в том числе оказание первой помощи пострадавшим;</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формирование умений взаимодействовать с окружающими, выполнять различные социальные роли во время и при ликвидации последствий ЧС.</w:t>
            </w:r>
          </w:p>
          <w:p w:rsidR="00C47013" w:rsidRPr="00A077E6" w:rsidRDefault="00C47013" w:rsidP="00FA1468">
            <w:pPr>
              <w:ind w:left="317"/>
              <w:jc w:val="both"/>
              <w:rPr>
                <w:sz w:val="24"/>
                <w:szCs w:val="24"/>
              </w:rPr>
            </w:pPr>
          </w:p>
        </w:tc>
        <w:tc>
          <w:tcPr>
            <w:tcW w:w="4384" w:type="dxa"/>
          </w:tcPr>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lastRenderedPageBreak/>
              <w:t>усвоение правил индивидуального и коллективного безопасного поведения в ЧС, угрожающих жизни и здоровью людей, правил поведения на транспорте и на дорогах;</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понимания ценности здорового и безопасного образа жизни;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ответственного отношения к учению, </w:t>
            </w:r>
            <w:proofErr w:type="gramStart"/>
            <w:r w:rsidRPr="00A077E6">
              <w:rPr>
                <w:rFonts w:ascii="Times New Roman" w:hAnsi="Times New Roman" w:cs="Times New Roman"/>
                <w:sz w:val="24"/>
                <w:szCs w:val="24"/>
              </w:rPr>
              <w:t>готовности и способности</w:t>
            </w:r>
            <w:proofErr w:type="gramEnd"/>
            <w:r w:rsidRPr="00A077E6">
              <w:rPr>
                <w:rFonts w:ascii="Times New Roman" w:hAnsi="Times New Roman" w:cs="Times New Roman"/>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многообразном мире профессий и </w:t>
            </w:r>
            <w:r w:rsidRPr="00A077E6">
              <w:rPr>
                <w:rFonts w:ascii="Times New Roman" w:hAnsi="Times New Roman" w:cs="Times New Roman"/>
                <w:sz w:val="24"/>
                <w:szCs w:val="24"/>
              </w:rPr>
              <w:lastRenderedPageBreak/>
              <w:t>профессиональных предпочтений, с учетом устойчивых познавател</w:t>
            </w:r>
            <w:r w:rsidR="006F5B65">
              <w:rPr>
                <w:rFonts w:ascii="Times New Roman" w:hAnsi="Times New Roman" w:cs="Times New Roman"/>
                <w:sz w:val="24"/>
                <w:szCs w:val="24"/>
              </w:rPr>
              <w:t>ь</w:t>
            </w:r>
            <w:r w:rsidRPr="00A077E6">
              <w:rPr>
                <w:rFonts w:ascii="Times New Roman" w:hAnsi="Times New Roman" w:cs="Times New Roman"/>
                <w:sz w:val="24"/>
                <w:szCs w:val="24"/>
              </w:rPr>
              <w:t>ных интересов;</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готовности и способности вести диалог с другими людьми и достигать в нем взаимопонимания;</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освоение социальных норм, правил поведения, ролей и форм социальной жизни в группах и сообществах, включая взрослые и социальные сообщества;</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w:t>
            </w:r>
            <w:r w:rsidRPr="00A077E6">
              <w:rPr>
                <w:rFonts w:ascii="Times New Roman" w:hAnsi="Times New Roman" w:cs="Times New Roman"/>
                <w:sz w:val="24"/>
                <w:szCs w:val="24"/>
              </w:rPr>
              <w:lastRenderedPageBreak/>
              <w:t>исследовательской, творческой и других видов деятельности;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основ экологической культуры на основе признания ценности жизни во всех ее проявлениях и необходимости ответственного, бережного отношения к окружающей среде;</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w:t>
            </w:r>
            <w:proofErr w:type="spellStart"/>
            <w:r w:rsidRPr="00A077E6">
              <w:rPr>
                <w:rFonts w:ascii="Times New Roman" w:hAnsi="Times New Roman" w:cs="Times New Roman"/>
                <w:sz w:val="24"/>
                <w:szCs w:val="24"/>
              </w:rPr>
              <w:t>антиэкстремистского</w:t>
            </w:r>
            <w:proofErr w:type="spellEnd"/>
            <w:r w:rsidRPr="00A077E6">
              <w:rPr>
                <w:rFonts w:ascii="Times New Roman" w:hAnsi="Times New Roman" w:cs="Times New Roman"/>
                <w:sz w:val="24"/>
                <w:szCs w:val="24"/>
              </w:rPr>
              <w:t xml:space="preserve"> и антитеррористического мышления, потребностей соблюдать нормы здорового образа жизни, осознанно выполнять правила безопасности жизнедеятельности.</w:t>
            </w:r>
          </w:p>
          <w:p w:rsidR="00C47013" w:rsidRPr="00A077E6" w:rsidRDefault="00C47013" w:rsidP="00FA1468">
            <w:pPr>
              <w:ind w:left="318"/>
              <w:jc w:val="both"/>
              <w:rPr>
                <w:sz w:val="24"/>
                <w:szCs w:val="24"/>
              </w:rPr>
            </w:pPr>
          </w:p>
        </w:tc>
      </w:tr>
      <w:tr w:rsidR="00C47013" w:rsidRPr="005355BF" w:rsidTr="00FA35BF">
        <w:trPr>
          <w:trHeight w:val="1159"/>
          <w:jc w:val="center"/>
        </w:trPr>
        <w:tc>
          <w:tcPr>
            <w:tcW w:w="2572" w:type="dxa"/>
          </w:tcPr>
          <w:p w:rsidR="00C47013" w:rsidRPr="005355BF" w:rsidRDefault="000D6580" w:rsidP="00FA1468">
            <w:pPr>
              <w:jc w:val="both"/>
              <w:rPr>
                <w:sz w:val="24"/>
                <w:szCs w:val="24"/>
              </w:rPr>
            </w:pPr>
            <w:r w:rsidRPr="005355BF">
              <w:rPr>
                <w:sz w:val="24"/>
                <w:szCs w:val="24"/>
              </w:rPr>
              <w:lastRenderedPageBreak/>
              <w:t xml:space="preserve">Защита населения Российской Федерации от чрезвычайных ситуаций  </w:t>
            </w:r>
          </w:p>
        </w:tc>
        <w:tc>
          <w:tcPr>
            <w:tcW w:w="3544" w:type="dxa"/>
          </w:tcPr>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 xml:space="preserve">формирование современной культуры безопасности жизнедеятельности на основе понимания необходимости защиты личности, общества и </w:t>
            </w:r>
            <w:r w:rsidRPr="005355BF">
              <w:rPr>
                <w:rFonts w:ascii="Times New Roman" w:hAnsi="Times New Roman" w:cs="Times New Roman"/>
                <w:sz w:val="24"/>
                <w:szCs w:val="24"/>
              </w:rPr>
              <w:lastRenderedPageBreak/>
              <w:t>государства посредством осознания значимости безопасного поведения в условиях ЧС природного, техногенного и социального характера;</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формирование убеждения в необходимости безопасного и здорового образа жизни;</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понимание личной и общественной значимости современной культуры безопасности жизнедеятельности;</w:t>
            </w:r>
          </w:p>
          <w:p w:rsidR="005355BF" w:rsidRPr="006F5B65"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6F5B65">
              <w:rPr>
                <w:rFonts w:ascii="Times New Roman" w:hAnsi="Times New Roman" w:cs="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ЧС природного, техн</w:t>
            </w:r>
            <w:r w:rsidR="006F5B65">
              <w:rPr>
                <w:rFonts w:ascii="Times New Roman" w:hAnsi="Times New Roman" w:cs="Times New Roman"/>
                <w:sz w:val="24"/>
                <w:szCs w:val="24"/>
              </w:rPr>
              <w:t>огенного и социального хара</w:t>
            </w:r>
            <w:r w:rsidR="00FA35BF">
              <w:rPr>
                <w:rFonts w:ascii="Times New Roman" w:hAnsi="Times New Roman" w:cs="Times New Roman"/>
                <w:sz w:val="24"/>
                <w:szCs w:val="24"/>
              </w:rPr>
              <w:t>к</w:t>
            </w:r>
            <w:r w:rsidR="006F5B65">
              <w:rPr>
                <w:rFonts w:ascii="Times New Roman" w:hAnsi="Times New Roman" w:cs="Times New Roman"/>
                <w:sz w:val="24"/>
                <w:szCs w:val="24"/>
              </w:rPr>
              <w:t>тера;</w:t>
            </w:r>
            <w:r w:rsidRPr="006F5B65">
              <w:rPr>
                <w:rFonts w:ascii="Times New Roman" w:hAnsi="Times New Roman" w:cs="Times New Roman"/>
                <w:sz w:val="24"/>
                <w:szCs w:val="24"/>
              </w:rPr>
              <w:t xml:space="preserve"> понимание необходимости сохранения природы и окружающей среды для полноценной жизни человека;</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знание основных опасных и ЧС природного, техно</w:t>
            </w:r>
            <w:r w:rsidR="006F5B65">
              <w:rPr>
                <w:rFonts w:ascii="Times New Roman" w:hAnsi="Times New Roman" w:cs="Times New Roman"/>
                <w:sz w:val="24"/>
                <w:szCs w:val="24"/>
              </w:rPr>
              <w:t>генного и социального характера</w:t>
            </w:r>
            <w:r w:rsidRPr="005355BF">
              <w:rPr>
                <w:rFonts w:ascii="Times New Roman" w:hAnsi="Times New Roman" w:cs="Times New Roman"/>
                <w:sz w:val="24"/>
                <w:szCs w:val="24"/>
              </w:rPr>
              <w:t xml:space="preserve"> и их последствия для личности, общества и государства;</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lastRenderedPageBreak/>
              <w:t>знание и умение применять правила поведения в условиях опасных и ЧС;</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оказать первую помощь пострадавшим;</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принимать обоснованные решения в конкретной опасной ситуации с учетом реально складывающейся обстановки и индивидуальных возможностей.</w:t>
            </w:r>
          </w:p>
          <w:p w:rsidR="00C47013" w:rsidRPr="005355BF" w:rsidRDefault="00C47013" w:rsidP="00FA1468">
            <w:pPr>
              <w:ind w:left="317"/>
              <w:jc w:val="both"/>
              <w:rPr>
                <w:sz w:val="24"/>
                <w:szCs w:val="24"/>
              </w:rPr>
            </w:pPr>
          </w:p>
        </w:tc>
        <w:tc>
          <w:tcPr>
            <w:tcW w:w="4110" w:type="dxa"/>
          </w:tcPr>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lastRenderedPageBreak/>
              <w:t xml:space="preserve">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w:t>
            </w:r>
            <w:r w:rsidRPr="00A077E6">
              <w:rPr>
                <w:rFonts w:ascii="Times New Roman" w:hAnsi="Times New Roman" w:cs="Times New Roman"/>
                <w:sz w:val="24"/>
                <w:szCs w:val="24"/>
              </w:rPr>
              <w:t>деятельности;</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самостоятельно планировать пути достижения целей защищенности, в том числе альтернативные, осознанно выбирать наиболее эффективные способы решения учебных и познавательных задач;</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соотносить свои действия с планируемыми результатами курса, осуществлять контроль своей деятельности в процессе достижения результата, определять способы действий в опасных и ЧС в рамках предложенных условий и требований, корректировать свои действия в соответствии с изменяющейся ситуацией;</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оценивать правильность выполнения учебной задачи в области безопасности жизнедеятельности, собственные возможности ее решения;</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 xml:space="preserve">умение определять понятия, создавать обобщения, устанавливать аналогии, </w:t>
            </w:r>
            <w:r w:rsidRPr="00A077E6">
              <w:rPr>
                <w:rFonts w:ascii="Times New Roman" w:hAnsi="Times New Roman" w:cs="Times New Roman"/>
                <w:sz w:val="24"/>
                <w:szCs w:val="24"/>
              </w:rPr>
              <w:lastRenderedPageBreak/>
              <w:t>классифицировать, самостоятельно выбирать основания и критерии (например, для классификации опасных и ЧС, видов террористической и экстремистской деятельности),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компетентности в области использования информационно-коммуникационных технологий;</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 xml:space="preserve">освоение приемов действий в опасных и ЧС природного, </w:t>
            </w:r>
            <w:r w:rsidRPr="00A077E6">
              <w:rPr>
                <w:rFonts w:ascii="Times New Roman" w:hAnsi="Times New Roman" w:cs="Times New Roman"/>
                <w:sz w:val="24"/>
                <w:szCs w:val="24"/>
              </w:rPr>
              <w:lastRenderedPageBreak/>
              <w:t>техногенного и социального характера, в том числе оказание первой помощи пострадавшим;</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формирование умений взаимодействовать с окружающими, выполнять различные социальные роли во время и при ликвидации последствий ЧС.</w:t>
            </w:r>
          </w:p>
          <w:p w:rsidR="00C47013" w:rsidRPr="00A077E6" w:rsidRDefault="00C47013" w:rsidP="00FA1468">
            <w:pPr>
              <w:ind w:left="317"/>
              <w:jc w:val="both"/>
              <w:rPr>
                <w:sz w:val="24"/>
                <w:szCs w:val="24"/>
              </w:rPr>
            </w:pPr>
          </w:p>
        </w:tc>
        <w:tc>
          <w:tcPr>
            <w:tcW w:w="4384" w:type="dxa"/>
          </w:tcPr>
          <w:p w:rsidR="00A077E6" w:rsidRPr="00FA35BF"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FA35BF">
              <w:rPr>
                <w:rFonts w:ascii="Times New Roman" w:hAnsi="Times New Roman" w:cs="Times New Roman"/>
                <w:sz w:val="24"/>
                <w:szCs w:val="24"/>
              </w:rPr>
              <w:lastRenderedPageBreak/>
              <w:t>усвоение правил индивидуального и коллективного безопасного поведения в ЧС, угр</w:t>
            </w:r>
            <w:r w:rsidR="00FA35BF" w:rsidRPr="00FA35BF">
              <w:rPr>
                <w:rFonts w:ascii="Times New Roman" w:hAnsi="Times New Roman" w:cs="Times New Roman"/>
                <w:sz w:val="24"/>
                <w:szCs w:val="24"/>
              </w:rPr>
              <w:t xml:space="preserve">ожающих жизни и здоровью людей; </w:t>
            </w:r>
            <w:r w:rsidRPr="00FA35BF">
              <w:rPr>
                <w:rFonts w:ascii="Times New Roman" w:hAnsi="Times New Roman" w:cs="Times New Roman"/>
                <w:sz w:val="24"/>
                <w:szCs w:val="24"/>
              </w:rPr>
              <w:t xml:space="preserve">усвоение гуманистических, демократических и традиционных ценностей многонационального российского </w:t>
            </w:r>
            <w:r w:rsidRPr="00FA35BF">
              <w:rPr>
                <w:rFonts w:ascii="Times New Roman" w:hAnsi="Times New Roman" w:cs="Times New Roman"/>
                <w:sz w:val="24"/>
                <w:szCs w:val="24"/>
              </w:rPr>
              <w:lastRenderedPageBreak/>
              <w:t>общества; воспитание чувства ответственности и долга перед Родиной;</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ответственного отношения к учению, </w:t>
            </w:r>
            <w:proofErr w:type="gramStart"/>
            <w:r w:rsidRPr="00A077E6">
              <w:rPr>
                <w:rFonts w:ascii="Times New Roman" w:hAnsi="Times New Roman" w:cs="Times New Roman"/>
                <w:sz w:val="24"/>
                <w:szCs w:val="24"/>
              </w:rPr>
              <w:t>готовности и способности</w:t>
            </w:r>
            <w:proofErr w:type="gramEnd"/>
            <w:r w:rsidRPr="00A077E6">
              <w:rPr>
                <w:rFonts w:ascii="Times New Roman" w:hAnsi="Times New Roman" w:cs="Times New Roman"/>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многообразном мире профессий и профессиональных предпочтений, с учетом устойчивых познавател</w:t>
            </w:r>
            <w:r w:rsidR="00FA35BF">
              <w:rPr>
                <w:rFonts w:ascii="Times New Roman" w:hAnsi="Times New Roman" w:cs="Times New Roman"/>
                <w:sz w:val="24"/>
                <w:szCs w:val="24"/>
              </w:rPr>
              <w:t>ь</w:t>
            </w:r>
            <w:r w:rsidRPr="00A077E6">
              <w:rPr>
                <w:rFonts w:ascii="Times New Roman" w:hAnsi="Times New Roman" w:cs="Times New Roman"/>
                <w:sz w:val="24"/>
                <w:szCs w:val="24"/>
              </w:rPr>
              <w:t>ных интересов;</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готовности и способности вести диалог с другими людьми и достигать в нем взаимопонимания;</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освоение социальных норм, правил поведения, ролей и форм социальной жизни в группах и сообществах, включая взрослые и социальные сообщества;</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 xml:space="preserve">развитие морального сознания и компетентности в решении </w:t>
            </w:r>
            <w:r w:rsidRPr="00A077E6">
              <w:rPr>
                <w:rFonts w:ascii="Times New Roman" w:hAnsi="Times New Roman" w:cs="Times New Roman"/>
                <w:sz w:val="24"/>
                <w:szCs w:val="24"/>
              </w:rPr>
              <w:lastRenderedPageBreak/>
              <w:t>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видов деятельности;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основ экологической культуры на основе признания ценности жизни во всех ее проявлениях и необходимости ответственного, бережного отношения к окружающей среде;</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осознанно</w:t>
            </w:r>
            <w:r w:rsidR="00FA35BF">
              <w:rPr>
                <w:rFonts w:ascii="Times New Roman" w:hAnsi="Times New Roman" w:cs="Times New Roman"/>
                <w:sz w:val="24"/>
                <w:szCs w:val="24"/>
              </w:rPr>
              <w:t>го</w:t>
            </w:r>
            <w:r w:rsidRPr="00A077E6">
              <w:rPr>
                <w:rFonts w:ascii="Times New Roman" w:hAnsi="Times New Roman" w:cs="Times New Roman"/>
                <w:sz w:val="24"/>
                <w:szCs w:val="24"/>
              </w:rPr>
              <w:t xml:space="preserve"> выполн</w:t>
            </w:r>
            <w:r w:rsidR="00FA35BF">
              <w:rPr>
                <w:rFonts w:ascii="Times New Roman" w:hAnsi="Times New Roman" w:cs="Times New Roman"/>
                <w:sz w:val="24"/>
                <w:szCs w:val="24"/>
              </w:rPr>
              <w:t>ения правил</w:t>
            </w:r>
            <w:r w:rsidRPr="00A077E6">
              <w:rPr>
                <w:rFonts w:ascii="Times New Roman" w:hAnsi="Times New Roman" w:cs="Times New Roman"/>
                <w:sz w:val="24"/>
                <w:szCs w:val="24"/>
              </w:rPr>
              <w:t xml:space="preserve"> безопасности жизнедеятельности.</w:t>
            </w:r>
          </w:p>
          <w:p w:rsidR="00C47013" w:rsidRDefault="00C47013"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Default="002E520A" w:rsidP="00FA1468">
            <w:pPr>
              <w:ind w:left="318"/>
              <w:jc w:val="both"/>
              <w:rPr>
                <w:sz w:val="24"/>
                <w:szCs w:val="24"/>
              </w:rPr>
            </w:pPr>
          </w:p>
          <w:p w:rsidR="002E520A" w:rsidRPr="00A077E6" w:rsidRDefault="002E520A" w:rsidP="00FA1468">
            <w:pPr>
              <w:ind w:left="318"/>
              <w:jc w:val="both"/>
              <w:rPr>
                <w:sz w:val="24"/>
                <w:szCs w:val="24"/>
              </w:rPr>
            </w:pPr>
          </w:p>
        </w:tc>
      </w:tr>
      <w:tr w:rsidR="00FA1468" w:rsidRPr="005355BF" w:rsidTr="00FA35BF">
        <w:trPr>
          <w:trHeight w:val="1159"/>
          <w:jc w:val="center"/>
        </w:trPr>
        <w:tc>
          <w:tcPr>
            <w:tcW w:w="2572" w:type="dxa"/>
          </w:tcPr>
          <w:p w:rsidR="00FA1468" w:rsidRPr="00FA1468" w:rsidRDefault="00FA1468" w:rsidP="00FA1468">
            <w:pPr>
              <w:rPr>
                <w:sz w:val="24"/>
                <w:szCs w:val="24"/>
              </w:rPr>
            </w:pPr>
            <w:r w:rsidRPr="00FA1468">
              <w:rPr>
                <w:sz w:val="24"/>
                <w:szCs w:val="24"/>
              </w:rPr>
              <w:lastRenderedPageBreak/>
              <w:t>Противодействие терроризму и экстремизму в Российской Федерации</w:t>
            </w:r>
          </w:p>
        </w:tc>
        <w:tc>
          <w:tcPr>
            <w:tcW w:w="3544" w:type="dxa"/>
          </w:tcPr>
          <w:p w:rsidR="00FA1468" w:rsidRPr="005355BF" w:rsidRDefault="0006752A" w:rsidP="0006752A">
            <w:pPr>
              <w:pStyle w:val="a5"/>
              <w:spacing w:after="0" w:line="240" w:lineRule="auto"/>
              <w:ind w:left="175"/>
              <w:jc w:val="both"/>
              <w:rPr>
                <w:rFonts w:ascii="Times New Roman" w:hAnsi="Times New Roman" w:cs="Times New Roman"/>
                <w:sz w:val="24"/>
                <w:szCs w:val="24"/>
              </w:rPr>
            </w:pPr>
            <w:r>
              <w:rPr>
                <w:rFonts w:ascii="Times New Roman" w:hAnsi="Times New Roman" w:cs="Times New Roman"/>
                <w:sz w:val="24"/>
                <w:szCs w:val="24"/>
              </w:rPr>
              <w:t xml:space="preserve">- </w:t>
            </w:r>
            <w:r w:rsidR="00FA1468" w:rsidRPr="005355BF">
              <w:rPr>
                <w:rFonts w:ascii="Times New Roman" w:hAnsi="Times New Roman" w:cs="Times New Roman"/>
                <w:sz w:val="24"/>
                <w:szCs w:val="24"/>
              </w:rPr>
              <w:t>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ЧС социального характера;</w:t>
            </w:r>
          </w:p>
          <w:p w:rsidR="00FA1468" w:rsidRPr="005355BF" w:rsidRDefault="00FA1468" w:rsidP="00FA1468">
            <w:pPr>
              <w:pStyle w:val="a5"/>
              <w:numPr>
                <w:ilvl w:val="0"/>
                <w:numId w:val="2"/>
              </w:numPr>
              <w:spacing w:after="0" w:line="240" w:lineRule="auto"/>
              <w:ind w:left="175" w:firstLine="185"/>
              <w:jc w:val="both"/>
              <w:rPr>
                <w:rFonts w:ascii="Times New Roman" w:hAnsi="Times New Roman" w:cs="Times New Roman"/>
                <w:sz w:val="24"/>
                <w:szCs w:val="24"/>
              </w:rPr>
            </w:pPr>
            <w:r w:rsidRPr="005355BF">
              <w:rPr>
                <w:rFonts w:ascii="Times New Roman" w:hAnsi="Times New Roman" w:cs="Times New Roman"/>
                <w:sz w:val="24"/>
                <w:szCs w:val="24"/>
              </w:rPr>
              <w:t>понимание личной и общественной значимости современной культуры безопасности жизнедеятельности;</w:t>
            </w:r>
          </w:p>
          <w:p w:rsidR="00FA1468" w:rsidRPr="005355BF" w:rsidRDefault="00FA1468" w:rsidP="00FA1468">
            <w:pPr>
              <w:pStyle w:val="a5"/>
              <w:numPr>
                <w:ilvl w:val="0"/>
                <w:numId w:val="2"/>
              </w:numPr>
              <w:spacing w:after="0" w:line="240" w:lineRule="auto"/>
              <w:ind w:left="175" w:firstLine="0"/>
              <w:jc w:val="both"/>
              <w:rPr>
                <w:rFonts w:ascii="Times New Roman" w:hAnsi="Times New Roman" w:cs="Times New Roman"/>
                <w:sz w:val="24"/>
                <w:szCs w:val="24"/>
              </w:rPr>
            </w:pPr>
            <w:r w:rsidRPr="005355BF">
              <w:rPr>
                <w:rFonts w:ascii="Times New Roman" w:hAnsi="Times New Roman" w:cs="Times New Roman"/>
                <w:sz w:val="24"/>
                <w:szCs w:val="24"/>
              </w:rPr>
              <w:t xml:space="preserve">понимание роли государства и действующего законодательства в обеспечении национальной безопасности и защиты населения от опасных и ЧС природного, техногенного и социального характера, в том числе от экстремизма и </w:t>
            </w:r>
            <w:r w:rsidRPr="005355BF">
              <w:rPr>
                <w:rFonts w:ascii="Times New Roman" w:hAnsi="Times New Roman" w:cs="Times New Roman"/>
                <w:sz w:val="24"/>
                <w:szCs w:val="24"/>
              </w:rPr>
              <w:lastRenderedPageBreak/>
              <w:t>терроризма;</w:t>
            </w:r>
          </w:p>
          <w:p w:rsidR="00FA1468" w:rsidRPr="005355BF" w:rsidRDefault="00FA1468" w:rsidP="00FA1468">
            <w:pPr>
              <w:pStyle w:val="a5"/>
              <w:numPr>
                <w:ilvl w:val="0"/>
                <w:numId w:val="2"/>
              </w:numPr>
              <w:spacing w:after="0" w:line="240" w:lineRule="auto"/>
              <w:ind w:left="175" w:firstLine="0"/>
              <w:jc w:val="both"/>
              <w:rPr>
                <w:rFonts w:ascii="Times New Roman" w:hAnsi="Times New Roman" w:cs="Times New Roman"/>
                <w:sz w:val="24"/>
                <w:szCs w:val="24"/>
              </w:rPr>
            </w:pPr>
            <w:r w:rsidRPr="005355BF">
              <w:rPr>
                <w:rFonts w:ascii="Times New Roman" w:hAnsi="Times New Roman" w:cs="Times New Roman"/>
                <w:sz w:val="24"/>
                <w:szCs w:val="24"/>
              </w:rPr>
              <w:t>понимание необходимости подготовки граждан к военной службе;</w:t>
            </w:r>
          </w:p>
          <w:p w:rsidR="00FA1468" w:rsidRPr="005355BF" w:rsidRDefault="00FA1468" w:rsidP="00FA1468">
            <w:pPr>
              <w:pStyle w:val="a5"/>
              <w:numPr>
                <w:ilvl w:val="0"/>
                <w:numId w:val="2"/>
              </w:numPr>
              <w:spacing w:after="0" w:line="240" w:lineRule="auto"/>
              <w:ind w:left="175" w:firstLine="0"/>
              <w:jc w:val="both"/>
              <w:rPr>
                <w:rFonts w:ascii="Times New Roman" w:hAnsi="Times New Roman" w:cs="Times New Roman"/>
                <w:sz w:val="24"/>
                <w:szCs w:val="24"/>
              </w:rPr>
            </w:pPr>
            <w:r w:rsidRPr="005355BF">
              <w:rPr>
                <w:rFonts w:ascii="Times New Roman" w:hAnsi="Times New Roman" w:cs="Times New Roman"/>
                <w:sz w:val="24"/>
                <w:szCs w:val="24"/>
              </w:rPr>
              <w:t>формирование установки на здоровый образ жизни, исключающей употребление алкоголя, наркотиков, курения и нанесение иного вреда здоровью;</w:t>
            </w:r>
          </w:p>
          <w:p w:rsidR="00FA1468" w:rsidRPr="005355BF" w:rsidRDefault="00FA1468" w:rsidP="0006752A">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 xml:space="preserve">формирование </w:t>
            </w:r>
            <w:proofErr w:type="spellStart"/>
            <w:r w:rsidRPr="005355BF">
              <w:rPr>
                <w:rFonts w:ascii="Times New Roman" w:hAnsi="Times New Roman" w:cs="Times New Roman"/>
                <w:sz w:val="24"/>
                <w:szCs w:val="24"/>
              </w:rPr>
              <w:t>антиэкстремистской</w:t>
            </w:r>
            <w:proofErr w:type="spellEnd"/>
            <w:r w:rsidRPr="005355BF">
              <w:rPr>
                <w:rFonts w:ascii="Times New Roman" w:hAnsi="Times New Roman" w:cs="Times New Roman"/>
                <w:sz w:val="24"/>
                <w:szCs w:val="24"/>
              </w:rPr>
              <w:t xml:space="preserve"> и антитеррористической личностной позиции;</w:t>
            </w:r>
          </w:p>
          <w:p w:rsidR="00FA1468" w:rsidRPr="005355BF" w:rsidRDefault="00FA1468" w:rsidP="0006752A">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знание основных опасных и ЧС природного, техногенного и социального характера, включая экстремизм и терроризм и их последствия для личности, общества и государства;</w:t>
            </w:r>
          </w:p>
          <w:p w:rsidR="00FA1468" w:rsidRPr="005355BF" w:rsidRDefault="00FA1468" w:rsidP="0006752A">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знание и умение применять правила поведения в условиях опасных и ЧС;</w:t>
            </w:r>
          </w:p>
          <w:p w:rsidR="00FA1468" w:rsidRPr="005355BF" w:rsidRDefault="00FA1468" w:rsidP="0006752A">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оказать первую помощь пострадавшим;</w:t>
            </w:r>
          </w:p>
          <w:p w:rsidR="00FA1468" w:rsidRPr="005355BF" w:rsidRDefault="00FA1468" w:rsidP="0006752A">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w:t>
            </w:r>
          </w:p>
          <w:p w:rsidR="00FA1468" w:rsidRPr="005355BF" w:rsidRDefault="00FA1468" w:rsidP="0006752A">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lastRenderedPageBreak/>
              <w:t>умение принимать обоснованные решения в конкретной опасной ситуации с учетом реально складывающейся обстановки и индивидуальных возможностей.</w:t>
            </w:r>
          </w:p>
          <w:p w:rsidR="00FA1468" w:rsidRPr="00FA1468" w:rsidRDefault="00FA1468" w:rsidP="00FA1468">
            <w:pPr>
              <w:ind w:left="360"/>
              <w:jc w:val="both"/>
              <w:rPr>
                <w:sz w:val="24"/>
                <w:szCs w:val="24"/>
              </w:rPr>
            </w:pPr>
          </w:p>
        </w:tc>
        <w:tc>
          <w:tcPr>
            <w:tcW w:w="4110" w:type="dxa"/>
          </w:tcPr>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lastRenderedPageBreak/>
              <w:t>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умение самостоятельно планировать пути достижения целей защищенности, в том числе альтернативные, осознанно выбирать наиболее эффективные способы решения учебных и познавательных задач;</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 xml:space="preserve">умение соотносить свои действия с планируемыми результатами курса, осуществлять контроль своей деятельности в процессе достижения результата, определять способы действий </w:t>
            </w:r>
            <w:r w:rsidRPr="00A077E6">
              <w:rPr>
                <w:rFonts w:ascii="Times New Roman" w:hAnsi="Times New Roman" w:cs="Times New Roman"/>
                <w:sz w:val="24"/>
                <w:szCs w:val="24"/>
              </w:rPr>
              <w:lastRenderedPageBreak/>
              <w:t>в опасных и ЧС в рамках предложенных условий и требований, корректировать свои действия в соответствии с изменяющейся ситуацией;</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умение оценивать правильность выполнения учебной задачи в области безопасности жизнедеятельности, собственные возможности ее решения;</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(например, для классификации опасных и ЧС, видов террористической и экстремистской деятельности),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lastRenderedPageBreak/>
              <w:t>умение создавать, применять и преобразовывать знаки и символы, модели и схемы для решения учебных и познавательных задач;</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компетентности в области использования информационно-коммуникационных технологий;</w:t>
            </w:r>
          </w:p>
          <w:p w:rsidR="0006752A" w:rsidRPr="00A077E6" w:rsidRDefault="0006752A" w:rsidP="0006752A">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освоение приемов действий в опасных и ЧС социального характера, в том числе оказание первой помощи пострадавшим;</w:t>
            </w:r>
          </w:p>
          <w:p w:rsidR="00FA1468" w:rsidRPr="00BA0AD5" w:rsidRDefault="0006752A" w:rsidP="00BA0AD5">
            <w:pPr>
              <w:pStyle w:val="a5"/>
              <w:numPr>
                <w:ilvl w:val="0"/>
                <w:numId w:val="3"/>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формирование умений взаимодействовать с окружающими, выполнять различные социальные роли во время и при ликвидации последствий ЧС.</w:t>
            </w:r>
          </w:p>
        </w:tc>
        <w:tc>
          <w:tcPr>
            <w:tcW w:w="4384" w:type="dxa"/>
          </w:tcPr>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lastRenderedPageBreak/>
              <w:t>усвоение правил индивидуального и коллективного безопасного поведения в ЧС, угрожающих жизни и здоровью людей, правил поведения на транспорте и на дорогах;</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формирование понимания ценности здорового и безопасного образа жизни;</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ответственного отношения к учению, </w:t>
            </w:r>
            <w:proofErr w:type="gramStart"/>
            <w:r w:rsidRPr="00A077E6">
              <w:rPr>
                <w:rFonts w:ascii="Times New Roman" w:hAnsi="Times New Roman" w:cs="Times New Roman"/>
                <w:sz w:val="24"/>
                <w:szCs w:val="24"/>
              </w:rPr>
              <w:t>готовности и способности</w:t>
            </w:r>
            <w:proofErr w:type="gramEnd"/>
            <w:r w:rsidRPr="00A077E6">
              <w:rPr>
                <w:rFonts w:ascii="Times New Roman" w:hAnsi="Times New Roman" w:cs="Times New Roman"/>
                <w:sz w:val="24"/>
                <w:szCs w:val="24"/>
              </w:rPr>
              <w:t xml:space="preserve"> обучающихся к саморазвитию и самообразованию на основе мотивации к обучению и </w:t>
            </w:r>
            <w:r w:rsidRPr="00A077E6">
              <w:rPr>
                <w:rFonts w:ascii="Times New Roman" w:hAnsi="Times New Roman" w:cs="Times New Roman"/>
                <w:sz w:val="24"/>
                <w:szCs w:val="24"/>
              </w:rPr>
              <w:lastRenderedPageBreak/>
              <w:t>познанию, осознанному выбору и построению дальнейшей индивидуальной траектории образования на базе ориентировки в многообразном мире профессий и профессиональных предпочтений, с учетом устойчивых познавател</w:t>
            </w:r>
            <w:r w:rsidR="00BA0AD5">
              <w:rPr>
                <w:rFonts w:ascii="Times New Roman" w:hAnsi="Times New Roman" w:cs="Times New Roman"/>
                <w:sz w:val="24"/>
                <w:szCs w:val="24"/>
              </w:rPr>
              <w:t>ь</w:t>
            </w:r>
            <w:r w:rsidRPr="00A077E6">
              <w:rPr>
                <w:rFonts w:ascii="Times New Roman" w:hAnsi="Times New Roman" w:cs="Times New Roman"/>
                <w:sz w:val="24"/>
                <w:szCs w:val="24"/>
              </w:rPr>
              <w:t>ных интересов;</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формирование готовности и способности вести диалог с другими людьми и достигать в нем взаимопонимания;</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освоение социальных норм, правил поведения, ролей и форм социальной жизни в группах и сообществах, включая взрослые и социальные сообщества;</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 xml:space="preserve">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w:t>
            </w:r>
            <w:r w:rsidRPr="00A077E6">
              <w:rPr>
                <w:rFonts w:ascii="Times New Roman" w:hAnsi="Times New Roman" w:cs="Times New Roman"/>
                <w:sz w:val="24"/>
                <w:szCs w:val="24"/>
              </w:rPr>
              <w:lastRenderedPageBreak/>
              <w:t>поведения, осознанного и ответственного отношения к собственным поступкам;</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видов деятельности;</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формирование основ экологической культуры на основе признания ценности жизни во всех ее проявлениях и необходимости ответственного, бережного отношения к окружающей среде;</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06752A" w:rsidRPr="00A077E6" w:rsidRDefault="0006752A" w:rsidP="0006752A">
            <w:pPr>
              <w:pStyle w:val="a5"/>
              <w:numPr>
                <w:ilvl w:val="0"/>
                <w:numId w:val="4"/>
              </w:numPr>
              <w:spacing w:after="0" w:line="240" w:lineRule="auto"/>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w:t>
            </w:r>
            <w:proofErr w:type="spellStart"/>
            <w:r w:rsidRPr="00A077E6">
              <w:rPr>
                <w:rFonts w:ascii="Times New Roman" w:hAnsi="Times New Roman" w:cs="Times New Roman"/>
                <w:sz w:val="24"/>
                <w:szCs w:val="24"/>
              </w:rPr>
              <w:t>антиэкстремистского</w:t>
            </w:r>
            <w:proofErr w:type="spellEnd"/>
            <w:r w:rsidRPr="00A077E6">
              <w:rPr>
                <w:rFonts w:ascii="Times New Roman" w:hAnsi="Times New Roman" w:cs="Times New Roman"/>
                <w:sz w:val="24"/>
                <w:szCs w:val="24"/>
              </w:rPr>
              <w:t xml:space="preserve"> и антитеррористического мышления, потребностей соблюдать нормы здорового образа жизни, осознанно выполнять правила безопасности жизнедеятельности.</w:t>
            </w:r>
          </w:p>
          <w:p w:rsidR="00FA1468" w:rsidRPr="00FA35BF" w:rsidRDefault="00FA1468" w:rsidP="0006752A">
            <w:pPr>
              <w:pStyle w:val="a5"/>
              <w:spacing w:after="0" w:line="240" w:lineRule="auto"/>
              <w:ind w:left="318"/>
              <w:jc w:val="both"/>
              <w:rPr>
                <w:rFonts w:ascii="Times New Roman" w:hAnsi="Times New Roman" w:cs="Times New Roman"/>
                <w:sz w:val="24"/>
                <w:szCs w:val="24"/>
              </w:rPr>
            </w:pPr>
          </w:p>
        </w:tc>
      </w:tr>
      <w:tr w:rsidR="00C47013" w:rsidRPr="005355BF" w:rsidTr="00FA35BF">
        <w:trPr>
          <w:trHeight w:val="1159"/>
          <w:jc w:val="center"/>
        </w:trPr>
        <w:tc>
          <w:tcPr>
            <w:tcW w:w="2572" w:type="dxa"/>
          </w:tcPr>
          <w:p w:rsidR="00C47013" w:rsidRPr="005355BF" w:rsidRDefault="000D6580" w:rsidP="00FA1468">
            <w:pPr>
              <w:jc w:val="both"/>
              <w:rPr>
                <w:sz w:val="24"/>
                <w:szCs w:val="24"/>
              </w:rPr>
            </w:pPr>
            <w:r w:rsidRPr="005355BF">
              <w:rPr>
                <w:sz w:val="24"/>
                <w:szCs w:val="24"/>
              </w:rPr>
              <w:lastRenderedPageBreak/>
              <w:t xml:space="preserve">Основы здорового образа жизни  </w:t>
            </w:r>
          </w:p>
        </w:tc>
        <w:tc>
          <w:tcPr>
            <w:tcW w:w="3544" w:type="dxa"/>
          </w:tcPr>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формирование убеждения в необходимости безопасного и здорового образа жизни;</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понимание личной и общественной значимости современной культуры безопасности жизнедеятельности;</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формирование установки на здоровый образ жизни, исключающей употребление алкоголя, наркотиков, курения и нанесение иного вреда здоровью;</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понимание необходимости сохранения природы и окружающей среды для полноценной жизни человека;</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знание и умение применять правила поведения в условиях опасных и ЧС;</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оказать первую помощь пострадавшим;</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 xml:space="preserve">умение принимать </w:t>
            </w:r>
            <w:r w:rsidRPr="005355BF">
              <w:rPr>
                <w:rFonts w:ascii="Times New Roman" w:hAnsi="Times New Roman" w:cs="Times New Roman"/>
                <w:sz w:val="24"/>
                <w:szCs w:val="24"/>
              </w:rPr>
              <w:lastRenderedPageBreak/>
              <w:t>обоснованные решения в конкретной опасной ситуации с учетом реально складывающейся обстановки и индивидуальных возможностей.</w:t>
            </w:r>
          </w:p>
          <w:p w:rsidR="00C47013" w:rsidRPr="005355BF" w:rsidRDefault="00C47013" w:rsidP="00FA1468">
            <w:pPr>
              <w:ind w:left="317"/>
              <w:jc w:val="both"/>
              <w:rPr>
                <w:sz w:val="24"/>
                <w:szCs w:val="24"/>
              </w:rPr>
            </w:pPr>
          </w:p>
        </w:tc>
        <w:tc>
          <w:tcPr>
            <w:tcW w:w="4110" w:type="dxa"/>
          </w:tcPr>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lastRenderedPageBreak/>
              <w:t>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самостоятельно планировать пути достижения целей защищенности, в том числе альтернативные, осознанно выбирать наиболее эффективные способы решения учебных и познавательных задач;</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соотносить свои действия с планируемыми результатами курса, осуществлять контроль своей деятельности в процессе достижения результата, определять способы действий в опасных и ЧС в рамках предложенных условий и требований, корректировать свои действия в соответствии с изменяющейся ситуацией;</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оценивать правильность выполнения учебной задачи в области безопасности жизнедеятельности, собственные возможности ее решения;</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 xml:space="preserve">владение основами самоконтроля, самооценки, </w:t>
            </w:r>
            <w:r w:rsidRPr="00A077E6">
              <w:rPr>
                <w:rFonts w:ascii="Times New Roman" w:hAnsi="Times New Roman" w:cs="Times New Roman"/>
                <w:sz w:val="24"/>
                <w:szCs w:val="24"/>
              </w:rPr>
              <w:lastRenderedPageBreak/>
              <w:t>принятия решений и осуществления осознанного выбора в учебной и познавательной деятельности;</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w:t>
            </w:r>
            <w:r w:rsidR="002E520A">
              <w:rPr>
                <w:rFonts w:ascii="Times New Roman" w:hAnsi="Times New Roman" w:cs="Times New Roman"/>
                <w:sz w:val="24"/>
                <w:szCs w:val="24"/>
              </w:rPr>
              <w:t>,</w:t>
            </w:r>
            <w:r w:rsidRPr="00A077E6">
              <w:rPr>
                <w:rFonts w:ascii="Times New Roman" w:hAnsi="Times New Roman" w:cs="Times New Roman"/>
                <w:sz w:val="24"/>
                <w:szCs w:val="24"/>
              </w:rPr>
              <w:t xml:space="preserve">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компетентности в области </w:t>
            </w:r>
            <w:r w:rsidRPr="00A077E6">
              <w:rPr>
                <w:rFonts w:ascii="Times New Roman" w:hAnsi="Times New Roman" w:cs="Times New Roman"/>
                <w:sz w:val="24"/>
                <w:szCs w:val="24"/>
              </w:rPr>
              <w:lastRenderedPageBreak/>
              <w:t>использования информационно-коммуникационных технологий;</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освоение приемов действий в опасных и ЧС, в том числе оказание первой помощи пострадавшим;</w:t>
            </w:r>
          </w:p>
          <w:p w:rsidR="00C47013"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умений </w:t>
            </w:r>
            <w:r w:rsidR="002E520A">
              <w:rPr>
                <w:rFonts w:ascii="Times New Roman" w:hAnsi="Times New Roman" w:cs="Times New Roman"/>
                <w:sz w:val="24"/>
                <w:szCs w:val="24"/>
              </w:rPr>
              <w:t>взаимодействовать с окружающими.</w:t>
            </w:r>
            <w:r w:rsidRPr="00A077E6">
              <w:rPr>
                <w:rFonts w:ascii="Times New Roman" w:hAnsi="Times New Roman" w:cs="Times New Roman"/>
                <w:sz w:val="24"/>
                <w:szCs w:val="24"/>
              </w:rPr>
              <w:t xml:space="preserve"> </w:t>
            </w:r>
          </w:p>
        </w:tc>
        <w:tc>
          <w:tcPr>
            <w:tcW w:w="4384" w:type="dxa"/>
          </w:tcPr>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lastRenderedPageBreak/>
              <w:t>формирование понимания ценности здорового и безопасного образа жизни;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ответственного отношения к учению, </w:t>
            </w:r>
            <w:proofErr w:type="gramStart"/>
            <w:r w:rsidRPr="00A077E6">
              <w:rPr>
                <w:rFonts w:ascii="Times New Roman" w:hAnsi="Times New Roman" w:cs="Times New Roman"/>
                <w:sz w:val="24"/>
                <w:szCs w:val="24"/>
              </w:rPr>
              <w:t>готовности и способности</w:t>
            </w:r>
            <w:proofErr w:type="gramEnd"/>
            <w:r w:rsidRPr="00A077E6">
              <w:rPr>
                <w:rFonts w:ascii="Times New Roman" w:hAnsi="Times New Roman" w:cs="Times New Roman"/>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многообразном мире профессий и профессиональных предпочтений, с учетом устойчивых </w:t>
            </w:r>
            <w:proofErr w:type="spellStart"/>
            <w:r w:rsidRPr="00A077E6">
              <w:rPr>
                <w:rFonts w:ascii="Times New Roman" w:hAnsi="Times New Roman" w:cs="Times New Roman"/>
                <w:sz w:val="24"/>
                <w:szCs w:val="24"/>
              </w:rPr>
              <w:t>познавателных</w:t>
            </w:r>
            <w:proofErr w:type="spellEnd"/>
            <w:r w:rsidRPr="00A077E6">
              <w:rPr>
                <w:rFonts w:ascii="Times New Roman" w:hAnsi="Times New Roman" w:cs="Times New Roman"/>
                <w:sz w:val="24"/>
                <w:szCs w:val="24"/>
              </w:rPr>
              <w:t xml:space="preserve"> интересов;</w:t>
            </w:r>
          </w:p>
          <w:p w:rsidR="002E520A"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2E520A">
              <w:rPr>
                <w:rFonts w:ascii="Times New Roman" w:hAnsi="Times New Roman" w:cs="Times New Roman"/>
                <w:sz w:val="24"/>
                <w:szCs w:val="24"/>
              </w:rPr>
              <w:t>формир</w:t>
            </w:r>
            <w:r w:rsidR="002E520A" w:rsidRPr="002E520A">
              <w:rPr>
                <w:rFonts w:ascii="Times New Roman" w:hAnsi="Times New Roman" w:cs="Times New Roman"/>
                <w:sz w:val="24"/>
                <w:szCs w:val="24"/>
              </w:rPr>
              <w:t>ование целостного мировоззрения;</w:t>
            </w:r>
            <w:r w:rsidRPr="002E520A">
              <w:rPr>
                <w:rFonts w:ascii="Times New Roman" w:hAnsi="Times New Roman" w:cs="Times New Roman"/>
                <w:sz w:val="24"/>
                <w:szCs w:val="24"/>
              </w:rPr>
              <w:t xml:space="preserve"> </w:t>
            </w:r>
          </w:p>
          <w:p w:rsid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2E520A">
              <w:rPr>
                <w:rFonts w:ascii="Times New Roman" w:hAnsi="Times New Roman" w:cs="Times New Roman"/>
                <w:sz w:val="24"/>
                <w:szCs w:val="24"/>
              </w:rPr>
              <w:t>формирование готовности и способности вести диалог с другими людьми и достигать в нем взаимопонимания;</w:t>
            </w:r>
          </w:p>
          <w:p w:rsidR="002E520A" w:rsidRPr="002E520A" w:rsidRDefault="002E520A" w:rsidP="00FA1468">
            <w:pPr>
              <w:ind w:left="318"/>
              <w:jc w:val="both"/>
              <w:rPr>
                <w:sz w:val="24"/>
                <w:szCs w:val="24"/>
              </w:rPr>
            </w:pP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освоение социальных норм, правил поведения, ролей и форм социальной жизни в группах и сообществах, включая взрослые и социальные сообщества;</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lastRenderedPageBreak/>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видов деятельности;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основ экологической культуры на основе признания ценности жизни во всех ее проявлениях и необходимости ответственного, бережного отношения к окружающей среде;</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потребностей соблюдать нормы здорового образа жизни, осознанно выполнять правила безопасности жизнедеятельности.</w:t>
            </w:r>
          </w:p>
          <w:p w:rsidR="00C47013" w:rsidRPr="00A077E6" w:rsidRDefault="00C47013" w:rsidP="00FA1468">
            <w:pPr>
              <w:ind w:left="318"/>
              <w:jc w:val="both"/>
              <w:rPr>
                <w:sz w:val="24"/>
                <w:szCs w:val="24"/>
              </w:rPr>
            </w:pPr>
          </w:p>
        </w:tc>
      </w:tr>
      <w:tr w:rsidR="00C47013" w:rsidRPr="005355BF" w:rsidTr="00FA35BF">
        <w:trPr>
          <w:trHeight w:val="1159"/>
          <w:jc w:val="center"/>
        </w:trPr>
        <w:tc>
          <w:tcPr>
            <w:tcW w:w="2572" w:type="dxa"/>
          </w:tcPr>
          <w:p w:rsidR="000D6580" w:rsidRPr="005355BF" w:rsidRDefault="000D6580" w:rsidP="00FA1468">
            <w:pPr>
              <w:jc w:val="both"/>
              <w:rPr>
                <w:sz w:val="24"/>
                <w:szCs w:val="24"/>
              </w:rPr>
            </w:pPr>
            <w:r w:rsidRPr="005355BF">
              <w:rPr>
                <w:sz w:val="24"/>
                <w:szCs w:val="24"/>
              </w:rPr>
              <w:lastRenderedPageBreak/>
              <w:t xml:space="preserve">Основы медицинских знаний и оказание первой помощи  </w:t>
            </w:r>
          </w:p>
          <w:p w:rsidR="00C47013" w:rsidRPr="005355BF" w:rsidRDefault="00C47013" w:rsidP="00FA1468">
            <w:pPr>
              <w:jc w:val="both"/>
              <w:rPr>
                <w:sz w:val="24"/>
                <w:szCs w:val="24"/>
              </w:rPr>
            </w:pPr>
          </w:p>
        </w:tc>
        <w:tc>
          <w:tcPr>
            <w:tcW w:w="3544" w:type="dxa"/>
          </w:tcPr>
          <w:p w:rsidR="002E520A"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2E520A">
              <w:rPr>
                <w:rFonts w:ascii="Times New Roman" w:hAnsi="Times New Roman" w:cs="Times New Roman"/>
                <w:sz w:val="24"/>
                <w:szCs w:val="24"/>
              </w:rPr>
              <w:t>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ЧС</w:t>
            </w:r>
            <w:r w:rsidR="002E520A" w:rsidRPr="002E520A">
              <w:rPr>
                <w:rFonts w:ascii="Times New Roman" w:hAnsi="Times New Roman" w:cs="Times New Roman"/>
                <w:sz w:val="24"/>
                <w:szCs w:val="24"/>
              </w:rPr>
              <w:t>;</w:t>
            </w:r>
            <w:r w:rsidRPr="002E520A">
              <w:rPr>
                <w:rFonts w:ascii="Times New Roman" w:hAnsi="Times New Roman" w:cs="Times New Roman"/>
                <w:sz w:val="24"/>
                <w:szCs w:val="24"/>
              </w:rPr>
              <w:t xml:space="preserve"> </w:t>
            </w:r>
          </w:p>
          <w:p w:rsidR="005355BF" w:rsidRPr="002E520A"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2E520A">
              <w:rPr>
                <w:rFonts w:ascii="Times New Roman" w:hAnsi="Times New Roman" w:cs="Times New Roman"/>
                <w:sz w:val="24"/>
                <w:szCs w:val="24"/>
              </w:rPr>
              <w:t>формирование убеждения в необходимости безопасного и здорового образа жизни;</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понимание личной и общественной значимости современной культуры безопасности жизнедеятельности;</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 xml:space="preserve">понимание роли государства и действующего законодательства в обеспечении национальной безопасности и защиты </w:t>
            </w:r>
            <w:r w:rsidRPr="005355BF">
              <w:rPr>
                <w:rFonts w:ascii="Times New Roman" w:hAnsi="Times New Roman" w:cs="Times New Roman"/>
                <w:sz w:val="24"/>
                <w:szCs w:val="24"/>
              </w:rPr>
              <w:lastRenderedPageBreak/>
              <w:t>населения</w:t>
            </w:r>
            <w:r w:rsidR="009C2CFB">
              <w:rPr>
                <w:rFonts w:ascii="Times New Roman" w:hAnsi="Times New Roman" w:cs="Times New Roman"/>
                <w:sz w:val="24"/>
                <w:szCs w:val="24"/>
              </w:rPr>
              <w:t>;</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формирование установки на здоровый образ жизни, исключающей употребление алкоголя, наркотиков, курения и нанесение иного вреда здоровью;</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понимание необходимости сохранения природы и окружающей среды для полноценной жизни человека;</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знание и умение применять правила поведения в условиях опасных и ЧС;</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оказать первую помощь пострадавшим;</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w:t>
            </w:r>
          </w:p>
          <w:p w:rsidR="005355BF" w:rsidRPr="005355BF" w:rsidRDefault="005355BF" w:rsidP="00FA1468">
            <w:pPr>
              <w:pStyle w:val="a5"/>
              <w:numPr>
                <w:ilvl w:val="0"/>
                <w:numId w:val="2"/>
              </w:numPr>
              <w:spacing w:after="0" w:line="240" w:lineRule="auto"/>
              <w:ind w:left="317" w:firstLine="0"/>
              <w:jc w:val="both"/>
              <w:rPr>
                <w:rFonts w:ascii="Times New Roman" w:hAnsi="Times New Roman" w:cs="Times New Roman"/>
                <w:sz w:val="24"/>
                <w:szCs w:val="24"/>
              </w:rPr>
            </w:pPr>
            <w:r w:rsidRPr="005355BF">
              <w:rPr>
                <w:rFonts w:ascii="Times New Roman" w:hAnsi="Times New Roman" w:cs="Times New Roman"/>
                <w:sz w:val="24"/>
                <w:szCs w:val="24"/>
              </w:rPr>
              <w:t>умение принимать обоснованные решения в конкретной опасной ситуации с учетом реально складывающейся обстановки и индивидуальных возможностей.</w:t>
            </w:r>
          </w:p>
          <w:p w:rsidR="00C47013" w:rsidRPr="005355BF" w:rsidRDefault="00C47013" w:rsidP="00FA1468">
            <w:pPr>
              <w:ind w:left="317"/>
              <w:jc w:val="both"/>
              <w:rPr>
                <w:sz w:val="24"/>
                <w:szCs w:val="24"/>
              </w:rPr>
            </w:pPr>
          </w:p>
        </w:tc>
        <w:tc>
          <w:tcPr>
            <w:tcW w:w="4110" w:type="dxa"/>
          </w:tcPr>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lastRenderedPageBreak/>
              <w:t>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самостоятельно планировать пути достижения целей защищенности, в том числе альтернативные, осознанно выбирать наиболее эффективные способы решения учебных и познавательных задач;</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 xml:space="preserve">умение соотносить свои действия с планируемыми результатами курса, осуществлять контроль своей деятельности в процессе достижения результата, определять способы действий в опасных и ЧС в рамках предложенных условий и требований, корректировать свои действия в соответствии с </w:t>
            </w:r>
            <w:r w:rsidRPr="00A077E6">
              <w:rPr>
                <w:rFonts w:ascii="Times New Roman" w:hAnsi="Times New Roman" w:cs="Times New Roman"/>
                <w:sz w:val="24"/>
                <w:szCs w:val="24"/>
              </w:rPr>
              <w:lastRenderedPageBreak/>
              <w:t>изменяющейся ситуацией;</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оценивать правильность выполнения учебной задачи в области безопасности жизнедеятельности, собственные возможности ее решения;</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5355BF" w:rsidRPr="00A077E6" w:rsidRDefault="005355BF" w:rsidP="006521F1">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 xml:space="preserve">умение организовывать учебное сотрудничество и совместную деятельность с учителем и сверстниками; </w:t>
            </w:r>
            <w:r w:rsidRPr="00A077E6">
              <w:rPr>
                <w:rFonts w:ascii="Times New Roman" w:hAnsi="Times New Roman" w:cs="Times New Roman"/>
                <w:sz w:val="24"/>
                <w:szCs w:val="24"/>
              </w:rPr>
              <w:lastRenderedPageBreak/>
              <w:t>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компетентности в области использования информационно-коммуникационных технологий;</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освоение приемов действий в опасных и ЧС природного, техногенного и социального характера, в том числе оказание первой помощи пострадавшим;</w:t>
            </w:r>
          </w:p>
          <w:p w:rsidR="005355BF" w:rsidRPr="00A077E6" w:rsidRDefault="005355BF" w:rsidP="00FA1468">
            <w:pPr>
              <w:pStyle w:val="a5"/>
              <w:numPr>
                <w:ilvl w:val="0"/>
                <w:numId w:val="3"/>
              </w:numPr>
              <w:spacing w:after="0" w:line="240" w:lineRule="auto"/>
              <w:ind w:left="317" w:firstLine="0"/>
              <w:jc w:val="both"/>
              <w:rPr>
                <w:rFonts w:ascii="Times New Roman" w:hAnsi="Times New Roman" w:cs="Times New Roman"/>
                <w:sz w:val="24"/>
                <w:szCs w:val="24"/>
              </w:rPr>
            </w:pPr>
            <w:r w:rsidRPr="00A077E6">
              <w:rPr>
                <w:rFonts w:ascii="Times New Roman" w:hAnsi="Times New Roman" w:cs="Times New Roman"/>
                <w:sz w:val="24"/>
                <w:szCs w:val="24"/>
              </w:rPr>
              <w:t>формирование умений взаимодействовать с окружающими, выполнять различные социальные роли во время и при ликвидации последствий ЧС.</w:t>
            </w:r>
          </w:p>
          <w:p w:rsidR="00C47013" w:rsidRPr="00A077E6" w:rsidRDefault="00C47013" w:rsidP="00FA1468">
            <w:pPr>
              <w:ind w:left="317"/>
              <w:jc w:val="both"/>
              <w:rPr>
                <w:sz w:val="24"/>
                <w:szCs w:val="24"/>
              </w:rPr>
            </w:pPr>
          </w:p>
        </w:tc>
        <w:tc>
          <w:tcPr>
            <w:tcW w:w="4384" w:type="dxa"/>
          </w:tcPr>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lastRenderedPageBreak/>
              <w:t>формирование понимания ценности здорового и безопасного образа жизни;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ответственного отношения к учению, </w:t>
            </w:r>
            <w:proofErr w:type="gramStart"/>
            <w:r w:rsidRPr="00A077E6">
              <w:rPr>
                <w:rFonts w:ascii="Times New Roman" w:hAnsi="Times New Roman" w:cs="Times New Roman"/>
                <w:sz w:val="24"/>
                <w:szCs w:val="24"/>
              </w:rPr>
              <w:t>готовности и способности</w:t>
            </w:r>
            <w:proofErr w:type="gramEnd"/>
            <w:r w:rsidRPr="00A077E6">
              <w:rPr>
                <w:rFonts w:ascii="Times New Roman" w:hAnsi="Times New Roman" w:cs="Times New Roman"/>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многообразном мире профессий и профессиональных предпочтений, с учетом устойчивых познавател</w:t>
            </w:r>
            <w:r w:rsidR="009C2CFB">
              <w:rPr>
                <w:rFonts w:ascii="Times New Roman" w:hAnsi="Times New Roman" w:cs="Times New Roman"/>
                <w:sz w:val="24"/>
                <w:szCs w:val="24"/>
              </w:rPr>
              <w:t>ь</w:t>
            </w:r>
            <w:r w:rsidRPr="00A077E6">
              <w:rPr>
                <w:rFonts w:ascii="Times New Roman" w:hAnsi="Times New Roman" w:cs="Times New Roman"/>
                <w:sz w:val="24"/>
                <w:szCs w:val="24"/>
              </w:rPr>
              <w:t>ных интересов;</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целостного мировоззрения, соответствующего современному уровню развития </w:t>
            </w:r>
            <w:r w:rsidRPr="00A077E6">
              <w:rPr>
                <w:rFonts w:ascii="Times New Roman" w:hAnsi="Times New Roman" w:cs="Times New Roman"/>
                <w:sz w:val="24"/>
                <w:szCs w:val="24"/>
              </w:rPr>
              <w:lastRenderedPageBreak/>
              <w:t>науки и общественной практики, учитывающего социальное, культурное, языковое, духовное многообразие современного мира;</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готовности и способности вести диалог с другими людьми и достигать в нем взаимопонимания;</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освоение социальных норм, правил поведения, ролей и форм социальной жизни в группах и сообществах, включая взрослые и социальные сообщества;</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видов деятельности;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 xml:space="preserve">формирование основ экологической культуры на основе признания ценности жизни во всех ее проявлениях и необходимости </w:t>
            </w:r>
            <w:r w:rsidRPr="00A077E6">
              <w:rPr>
                <w:rFonts w:ascii="Times New Roman" w:hAnsi="Times New Roman" w:cs="Times New Roman"/>
                <w:sz w:val="24"/>
                <w:szCs w:val="24"/>
              </w:rPr>
              <w:lastRenderedPageBreak/>
              <w:t>ответственного, бережного отношения к окружающей среде;</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077E6" w:rsidRPr="00A077E6" w:rsidRDefault="00A077E6" w:rsidP="00FA1468">
            <w:pPr>
              <w:pStyle w:val="a5"/>
              <w:numPr>
                <w:ilvl w:val="0"/>
                <w:numId w:val="4"/>
              </w:numPr>
              <w:spacing w:after="0" w:line="240" w:lineRule="auto"/>
              <w:ind w:left="318"/>
              <w:jc w:val="both"/>
              <w:rPr>
                <w:rFonts w:ascii="Times New Roman" w:hAnsi="Times New Roman" w:cs="Times New Roman"/>
                <w:sz w:val="24"/>
                <w:szCs w:val="24"/>
              </w:rPr>
            </w:pPr>
            <w:r w:rsidRPr="00A077E6">
              <w:rPr>
                <w:rFonts w:ascii="Times New Roman" w:hAnsi="Times New Roman" w:cs="Times New Roman"/>
                <w:sz w:val="24"/>
                <w:szCs w:val="24"/>
              </w:rPr>
              <w:t>формирование потребностей соблюдать нормы здорового образа жизни, осознанно выполнять правила безопасности жизнедеятельности.</w:t>
            </w:r>
          </w:p>
          <w:p w:rsidR="00C47013" w:rsidRPr="00A077E6" w:rsidRDefault="00C47013" w:rsidP="00FA1468">
            <w:pPr>
              <w:ind w:left="318"/>
              <w:jc w:val="both"/>
              <w:rPr>
                <w:sz w:val="24"/>
                <w:szCs w:val="24"/>
              </w:rPr>
            </w:pPr>
          </w:p>
        </w:tc>
      </w:tr>
    </w:tbl>
    <w:p w:rsidR="00C47013" w:rsidRDefault="00C47013" w:rsidP="00FA1468">
      <w:pPr>
        <w:pStyle w:val="a6"/>
        <w:spacing w:after="0" w:line="240" w:lineRule="auto"/>
        <w:jc w:val="both"/>
        <w:rPr>
          <w:rFonts w:eastAsia="Times New Roman"/>
          <w:sz w:val="28"/>
          <w:szCs w:val="28"/>
          <w:lang w:eastAsia="ru-RU"/>
        </w:rPr>
      </w:pPr>
    </w:p>
    <w:p w:rsidR="00C47013" w:rsidRDefault="00C47013" w:rsidP="00FA1468">
      <w:pPr>
        <w:pStyle w:val="a6"/>
        <w:spacing w:after="0" w:line="240" w:lineRule="auto"/>
        <w:ind w:left="1080"/>
        <w:jc w:val="both"/>
        <w:rPr>
          <w:rFonts w:eastAsia="Times New Roman"/>
          <w:sz w:val="28"/>
          <w:szCs w:val="28"/>
          <w:lang w:eastAsia="ru-RU"/>
        </w:rPr>
      </w:pPr>
    </w:p>
    <w:p w:rsidR="006521F1" w:rsidRPr="00001619" w:rsidRDefault="006521F1" w:rsidP="006521F1">
      <w:pPr>
        <w:spacing w:line="0" w:lineRule="atLeast"/>
        <w:jc w:val="both"/>
        <w:rPr>
          <w:b/>
          <w:bCs/>
          <w:color w:val="000000"/>
          <w:sz w:val="24"/>
          <w:szCs w:val="24"/>
          <w:shd w:val="clear" w:color="auto" w:fill="FFFFFF"/>
        </w:rPr>
      </w:pPr>
      <w:r>
        <w:rPr>
          <w:b/>
          <w:sz w:val="24"/>
          <w:szCs w:val="24"/>
        </w:rPr>
        <w:t xml:space="preserve">      </w:t>
      </w:r>
      <w:r w:rsidRPr="00001619">
        <w:rPr>
          <w:b/>
          <w:bCs/>
          <w:color w:val="000000"/>
          <w:sz w:val="24"/>
          <w:szCs w:val="24"/>
          <w:shd w:val="clear" w:color="auto" w:fill="FFFFFF"/>
        </w:rPr>
        <w:t>Выпускник научится:</w:t>
      </w:r>
    </w:p>
    <w:p w:rsidR="006521F1" w:rsidRPr="00001619" w:rsidRDefault="006521F1" w:rsidP="006521F1">
      <w:pPr>
        <w:widowControl/>
        <w:numPr>
          <w:ilvl w:val="0"/>
          <w:numId w:val="5"/>
        </w:numPr>
        <w:tabs>
          <w:tab w:val="left" w:pos="993"/>
        </w:tabs>
        <w:spacing w:line="0" w:lineRule="atLeast"/>
        <w:ind w:left="0" w:firstLine="709"/>
        <w:jc w:val="both"/>
        <w:rPr>
          <w:iCs/>
          <w:sz w:val="24"/>
          <w:szCs w:val="24"/>
        </w:rPr>
      </w:pPr>
      <w:r w:rsidRPr="00001619">
        <w:rPr>
          <w:sz w:val="24"/>
          <w:szCs w:val="24"/>
        </w:rPr>
        <w:t>классифицировать и характеризовать</w:t>
      </w:r>
      <w:r w:rsidRPr="00001619">
        <w:rPr>
          <w:iCs/>
          <w:sz w:val="24"/>
          <w:szCs w:val="24"/>
        </w:rPr>
        <w:t xml:space="preserve"> условия экологической безопасности;</w:t>
      </w:r>
    </w:p>
    <w:p w:rsidR="006521F1" w:rsidRPr="00001619" w:rsidRDefault="006521F1" w:rsidP="006521F1">
      <w:pPr>
        <w:widowControl/>
        <w:numPr>
          <w:ilvl w:val="0"/>
          <w:numId w:val="5"/>
        </w:numPr>
        <w:tabs>
          <w:tab w:val="left" w:pos="993"/>
        </w:tabs>
        <w:spacing w:line="0" w:lineRule="atLeast"/>
        <w:ind w:left="0" w:firstLine="709"/>
        <w:jc w:val="both"/>
        <w:rPr>
          <w:iCs/>
          <w:sz w:val="24"/>
          <w:szCs w:val="24"/>
        </w:rPr>
      </w:pPr>
      <w:r w:rsidRPr="00001619">
        <w:rPr>
          <w:iCs/>
          <w:sz w:val="24"/>
          <w:szCs w:val="24"/>
        </w:rPr>
        <w:t>использовать знания о предельно допустимых концентрациях вредных веществ в атмосфере, воде и почве;</w:t>
      </w:r>
    </w:p>
    <w:p w:rsidR="006521F1" w:rsidRPr="00001619" w:rsidRDefault="006521F1" w:rsidP="006521F1">
      <w:pPr>
        <w:widowControl/>
        <w:numPr>
          <w:ilvl w:val="0"/>
          <w:numId w:val="5"/>
        </w:numPr>
        <w:tabs>
          <w:tab w:val="left" w:pos="993"/>
        </w:tabs>
        <w:spacing w:line="0" w:lineRule="atLeast"/>
        <w:ind w:left="0" w:firstLine="709"/>
        <w:jc w:val="both"/>
        <w:rPr>
          <w:bCs/>
          <w:iCs/>
          <w:sz w:val="24"/>
          <w:szCs w:val="24"/>
        </w:rPr>
      </w:pPr>
      <w:r w:rsidRPr="00001619">
        <w:rPr>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использовать бытовые приборы контроля качества окружающей среды и продуктов питания;</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использовать бытовые приборы;</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lastRenderedPageBreak/>
        <w:t>безопасно использовать средства бытовой химии;</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использовать средства коммуникации;</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и характеризовать опасные ситуации криминогенного характера;</w:t>
      </w:r>
    </w:p>
    <w:p w:rsidR="006521F1" w:rsidRPr="00001619" w:rsidRDefault="006521F1" w:rsidP="006521F1">
      <w:pPr>
        <w:widowControl/>
        <w:numPr>
          <w:ilvl w:val="0"/>
          <w:numId w:val="5"/>
        </w:numPr>
        <w:tabs>
          <w:tab w:val="left" w:pos="993"/>
        </w:tabs>
        <w:spacing w:line="0" w:lineRule="atLeast"/>
        <w:ind w:left="0" w:firstLine="709"/>
        <w:jc w:val="both"/>
        <w:rPr>
          <w:b/>
          <w:sz w:val="24"/>
          <w:szCs w:val="24"/>
        </w:rPr>
      </w:pPr>
      <w:r w:rsidRPr="00001619">
        <w:rPr>
          <w:sz w:val="24"/>
          <w:szCs w:val="24"/>
        </w:rPr>
        <w:t>предвидеть причины возникновения возможных опасных ситуаций криминогенного характера;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вести и применять способы самозащиты в криминогенной ситуации на улице;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вести и применять способы самозащиты в криминогенной ситуации в подъезде;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вести и применять способы самозащиты в криминогенной ситуации в лифте;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вести и применять способы самозащиты в криминогенной ситуации в квартире;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вести и применять способы самозащиты при карманной краже;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вести и применять способы самозащиты при попытке мошенничества;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адекватно оценивать ситуацию дорожного движения;</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адекватно оценивать ситуацию и безопасно действовать при пожаре;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использовать средства индивидуальной защиты при пожаре;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применять первичные средства пожаротушения;</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соблюдать правила безопасности дорожного движения пешехода;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соблюдать правила безопасности дорожного движения велосипедиста;</w:t>
      </w:r>
    </w:p>
    <w:p w:rsidR="004F5804" w:rsidRPr="00A90ADC" w:rsidRDefault="006521F1" w:rsidP="006521F1">
      <w:pPr>
        <w:widowControl/>
        <w:numPr>
          <w:ilvl w:val="0"/>
          <w:numId w:val="5"/>
        </w:numPr>
        <w:tabs>
          <w:tab w:val="left" w:pos="993"/>
        </w:tabs>
        <w:spacing w:line="0" w:lineRule="atLeast"/>
        <w:ind w:left="0" w:firstLine="709"/>
        <w:jc w:val="both"/>
        <w:rPr>
          <w:color w:val="000000"/>
          <w:sz w:val="24"/>
          <w:szCs w:val="24"/>
        </w:rPr>
      </w:pPr>
      <w:r w:rsidRPr="00A90ADC">
        <w:rPr>
          <w:color w:val="000000"/>
          <w:sz w:val="24"/>
          <w:szCs w:val="24"/>
        </w:rPr>
        <w:t>соблюдать правила безопасности п</w:t>
      </w:r>
      <w:r w:rsidR="004F5804" w:rsidRPr="00A90ADC">
        <w:rPr>
          <w:color w:val="000000"/>
          <w:sz w:val="24"/>
          <w:szCs w:val="24"/>
        </w:rPr>
        <w:t>ассажира транспортного средства;</w:t>
      </w:r>
    </w:p>
    <w:p w:rsidR="00A90ADC" w:rsidRPr="00A90ADC" w:rsidRDefault="004F5804" w:rsidP="004F5804">
      <w:pPr>
        <w:widowControl/>
        <w:numPr>
          <w:ilvl w:val="0"/>
          <w:numId w:val="5"/>
        </w:numPr>
        <w:tabs>
          <w:tab w:val="left" w:pos="993"/>
        </w:tabs>
        <w:spacing w:line="0" w:lineRule="atLeast"/>
        <w:ind w:left="0" w:firstLine="709"/>
        <w:jc w:val="both"/>
        <w:rPr>
          <w:color w:val="000000"/>
          <w:sz w:val="24"/>
          <w:szCs w:val="24"/>
        </w:rPr>
      </w:pPr>
      <w:r w:rsidRPr="00A90ADC">
        <w:rPr>
          <w:color w:val="000000"/>
          <w:sz w:val="24"/>
          <w:szCs w:val="24"/>
        </w:rPr>
        <w:t>соблюдать</w:t>
      </w:r>
      <w:r w:rsidR="002F1CAB" w:rsidRPr="00A90ADC">
        <w:rPr>
          <w:color w:val="000000"/>
          <w:sz w:val="24"/>
          <w:szCs w:val="24"/>
        </w:rPr>
        <w:t xml:space="preserve"> правила поведения на транспорте</w:t>
      </w:r>
      <w:r w:rsidRPr="00A90ADC">
        <w:rPr>
          <w:color w:val="000000"/>
          <w:sz w:val="24"/>
          <w:szCs w:val="24"/>
        </w:rPr>
        <w:t xml:space="preserve"> </w:t>
      </w:r>
      <w:r w:rsidR="002F1CAB" w:rsidRPr="00A90ADC">
        <w:rPr>
          <w:color w:val="000000"/>
          <w:sz w:val="24"/>
          <w:szCs w:val="24"/>
        </w:rPr>
        <w:t>(наземном, в том числе желез</w:t>
      </w:r>
      <w:r w:rsidRPr="00A90ADC">
        <w:rPr>
          <w:color w:val="000000"/>
          <w:sz w:val="24"/>
          <w:szCs w:val="24"/>
        </w:rPr>
        <w:t xml:space="preserve">нодорожном, воздушном и водном), </w:t>
      </w:r>
    </w:p>
    <w:p w:rsidR="006521F1" w:rsidRPr="00A90ADC" w:rsidRDefault="00A90ADC" w:rsidP="00A90ADC">
      <w:pPr>
        <w:widowControl/>
        <w:tabs>
          <w:tab w:val="left" w:pos="993"/>
        </w:tabs>
        <w:spacing w:line="0" w:lineRule="atLeast"/>
        <w:ind w:left="360"/>
        <w:jc w:val="both"/>
        <w:rPr>
          <w:color w:val="000000"/>
          <w:sz w:val="24"/>
          <w:szCs w:val="24"/>
        </w:rPr>
      </w:pPr>
      <w:r w:rsidRPr="00A90ADC">
        <w:rPr>
          <w:color w:val="000000"/>
          <w:sz w:val="24"/>
          <w:szCs w:val="24"/>
        </w:rPr>
        <w:t xml:space="preserve">           </w:t>
      </w:r>
      <w:r w:rsidR="004F5804" w:rsidRPr="00A90ADC">
        <w:rPr>
          <w:color w:val="000000"/>
          <w:sz w:val="24"/>
          <w:szCs w:val="24"/>
        </w:rPr>
        <w:t>знать об ответственности за их нарушения;</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и характеризовать причины и последствия опасных ситуаций на воде;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адекватно оценивать ситуацию и безопасно вести у воды и на воде;</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использовать средства и способы само- и взаимопомощи на воде;</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и характеризовать причины и последствия опасных ситуаций в туристических походах;</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готовиться к туристическим походам;</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sz w:val="24"/>
          <w:szCs w:val="24"/>
        </w:rPr>
        <w:t xml:space="preserve">адекватно оценивать </w:t>
      </w:r>
      <w:r w:rsidRPr="00001619">
        <w:rPr>
          <w:color w:val="000000"/>
          <w:sz w:val="24"/>
          <w:szCs w:val="24"/>
        </w:rPr>
        <w:t>ситуацию и безопасно вести в туристических походах;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адекватно оценивать ситуацию и ориентироваться на местности;</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добывать и поддерживать огонь в автономных условиях;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добывать и очищать воду в автономных условиях;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добывать и готовить пищу в автономных условиях; сооружать (обустраивать) временное жилище в автономных условиях;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подавать сигналы бедствия и отвечать на них;</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характеризовать причины и последствия чрезвычайных ситуаций природного характера для личности, общества и государства;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предвидеть опасности и правильно действовать в случае чрезвычайных ситуаций природного характера;</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lastRenderedPageBreak/>
        <w:t>классифицировать мероприятия по защите населения от чрезвычайных ситуаций природного характера;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 xml:space="preserve">безопасно использовать средства индивидуальной защиты; </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характеризовать причины и последствия чрезвычайных ситуаций техногенного характера для личности, общества и государства;</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color w:val="000000"/>
          <w:sz w:val="24"/>
          <w:szCs w:val="24"/>
        </w:rPr>
        <w:t>предвидеть опасности и правильно действовать в чрезвычайных ситуациях техногенного характера;</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мероприятия по защите населения от чрезвычайных ситуаций техногенного характера;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действовать по сигналу «Внимание всем!»;</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безопасно использовать средства индивидуальной и коллективной защиты;</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комплектовать минимально необходимый набор вещей (документов, продуктов) в случае эвакуации;</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мероприятия по защите населения от терроризма, экстремизма, наркотизма;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sz w:val="24"/>
          <w:szCs w:val="24"/>
        </w:rPr>
        <w:t xml:space="preserve">адекватно </w:t>
      </w:r>
      <w:r w:rsidRPr="00001619">
        <w:rPr>
          <w:color w:val="000000"/>
          <w:sz w:val="24"/>
          <w:szCs w:val="24"/>
        </w:rPr>
        <w:t>оценивать ситуацию и безопасно действовать при обнаружении неизвестного предмета, возможной угрозе взрыва (при взрыве) взрывного устройства;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классифицировать и характеризовать опасные ситуации в местах большого скопления людей;</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предвидеть причины возникновения возможных опасных ситуаций в местах большого скопления людей;</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адекватно оценивать ситуацию и безопасно действовать в местах массового скопления людей;</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оповещать (вызывать) экстренные службы при чрезвычайной ситуации;</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характеризовать безопасный и здоровый образ жизни, его составляющие и значение для личности, общества и государства;</w:t>
      </w:r>
    </w:p>
    <w:p w:rsidR="006521F1" w:rsidRPr="00001619" w:rsidRDefault="006521F1" w:rsidP="006521F1">
      <w:pPr>
        <w:widowControl/>
        <w:numPr>
          <w:ilvl w:val="0"/>
          <w:numId w:val="5"/>
        </w:numPr>
        <w:tabs>
          <w:tab w:val="left" w:pos="993"/>
        </w:tabs>
        <w:spacing w:line="0" w:lineRule="atLeast"/>
        <w:ind w:left="0" w:firstLine="709"/>
        <w:jc w:val="both"/>
        <w:rPr>
          <w:bCs/>
          <w:sz w:val="24"/>
          <w:szCs w:val="24"/>
        </w:rPr>
      </w:pPr>
      <w:r w:rsidRPr="00001619">
        <w:rPr>
          <w:sz w:val="24"/>
          <w:szCs w:val="24"/>
        </w:rPr>
        <w:t>классифицировать мероприятия и факторы, укрепляющие и разрушающие здоровье;</w:t>
      </w:r>
    </w:p>
    <w:p w:rsidR="006521F1" w:rsidRPr="00001619" w:rsidRDefault="006521F1" w:rsidP="006521F1">
      <w:pPr>
        <w:widowControl/>
        <w:numPr>
          <w:ilvl w:val="0"/>
          <w:numId w:val="5"/>
        </w:numPr>
        <w:tabs>
          <w:tab w:val="left" w:pos="993"/>
        </w:tabs>
        <w:spacing w:line="0" w:lineRule="atLeast"/>
        <w:ind w:left="0" w:firstLine="709"/>
        <w:jc w:val="both"/>
        <w:rPr>
          <w:bCs/>
          <w:sz w:val="24"/>
          <w:szCs w:val="24"/>
        </w:rPr>
      </w:pPr>
      <w:r w:rsidRPr="00001619">
        <w:rPr>
          <w:bCs/>
          <w:sz w:val="24"/>
          <w:szCs w:val="24"/>
        </w:rPr>
        <w:t>планировать профилактические мероприятия по сохранению и укреплению своего здоровья;</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sz w:val="24"/>
          <w:szCs w:val="24"/>
        </w:rPr>
        <w:t xml:space="preserve">адекватно оценивать нагрузку и профилактические занятия по </w:t>
      </w:r>
      <w:r w:rsidRPr="00001619">
        <w:rPr>
          <w:color w:val="000000"/>
          <w:sz w:val="24"/>
          <w:szCs w:val="24"/>
        </w:rPr>
        <w:t>укреплению здоровья;</w:t>
      </w:r>
      <w:r w:rsidR="00333220">
        <w:rPr>
          <w:color w:val="000000"/>
          <w:sz w:val="24"/>
          <w:szCs w:val="24"/>
        </w:rPr>
        <w:t xml:space="preserve"> </w:t>
      </w:r>
      <w:r w:rsidRPr="00001619">
        <w:rPr>
          <w:color w:val="000000"/>
          <w:sz w:val="24"/>
          <w:szCs w:val="24"/>
        </w:rPr>
        <w:t>планировать распорядок дня с учетом нагрузок;</w:t>
      </w:r>
    </w:p>
    <w:p w:rsidR="006521F1" w:rsidRPr="00001619" w:rsidRDefault="006521F1" w:rsidP="006521F1">
      <w:pPr>
        <w:widowControl/>
        <w:numPr>
          <w:ilvl w:val="0"/>
          <w:numId w:val="5"/>
        </w:numPr>
        <w:tabs>
          <w:tab w:val="left" w:pos="993"/>
        </w:tabs>
        <w:spacing w:line="0" w:lineRule="atLeast"/>
        <w:ind w:left="0" w:firstLine="709"/>
        <w:jc w:val="both"/>
        <w:rPr>
          <w:bCs/>
          <w:sz w:val="24"/>
          <w:szCs w:val="24"/>
        </w:rPr>
      </w:pPr>
      <w:r w:rsidRPr="00001619">
        <w:rPr>
          <w:bCs/>
          <w:sz w:val="24"/>
          <w:szCs w:val="24"/>
        </w:rPr>
        <w:t>выявлять мероприятия и факторы, потенциально опасные для здоровья;</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sz w:val="24"/>
          <w:szCs w:val="24"/>
        </w:rPr>
        <w:t>безопасно использовать ресурсы интернета;</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bCs/>
          <w:sz w:val="24"/>
          <w:szCs w:val="24"/>
        </w:rPr>
        <w:t>анализировать состояние своего здоровья;</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определять состояния оказания неотложной помощи;</w:t>
      </w:r>
    </w:p>
    <w:p w:rsidR="006521F1" w:rsidRPr="00001619" w:rsidRDefault="006521F1" w:rsidP="006521F1">
      <w:pPr>
        <w:widowControl/>
        <w:numPr>
          <w:ilvl w:val="0"/>
          <w:numId w:val="5"/>
        </w:numPr>
        <w:tabs>
          <w:tab w:val="left" w:pos="993"/>
        </w:tabs>
        <w:spacing w:line="0" w:lineRule="atLeast"/>
        <w:ind w:left="0" w:firstLine="709"/>
        <w:jc w:val="both"/>
        <w:rPr>
          <w:bCs/>
          <w:sz w:val="24"/>
          <w:szCs w:val="24"/>
        </w:rPr>
      </w:pPr>
      <w:r w:rsidRPr="00001619">
        <w:rPr>
          <w:bCs/>
          <w:sz w:val="24"/>
          <w:szCs w:val="24"/>
        </w:rPr>
        <w:t>использовать алгоритм действий по оказанию первой помощи;</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bCs/>
          <w:sz w:val="24"/>
          <w:szCs w:val="24"/>
        </w:rPr>
        <w:t xml:space="preserve">классифицировать </w:t>
      </w:r>
      <w:r w:rsidRPr="00001619">
        <w:rPr>
          <w:sz w:val="24"/>
          <w:szCs w:val="24"/>
        </w:rPr>
        <w:t>средства оказания первой помощи;</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sz w:val="24"/>
          <w:szCs w:val="24"/>
        </w:rPr>
        <w:t xml:space="preserve">оказывать первую помощь при наружном </w:t>
      </w:r>
      <w:r w:rsidRPr="00001619">
        <w:rPr>
          <w:color w:val="000000"/>
          <w:sz w:val="24"/>
          <w:szCs w:val="24"/>
        </w:rPr>
        <w:t>и внутреннем кровотечении;</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sz w:val="24"/>
          <w:szCs w:val="24"/>
        </w:rPr>
        <w:t>извлекать инородное тело из верхних дыхательных путей;</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lastRenderedPageBreak/>
        <w:t>оказывать первую помощь при ушибах;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оказывать первую помощь при растяжениях;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оказывать первую помощь при вывихах;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оказывать первую помощь при переломах;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оказывать первую помощь при ожогах;</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оказывать первую помощь при отморожениях и общем переохлаждении;</w:t>
      </w:r>
    </w:p>
    <w:p w:rsidR="006521F1" w:rsidRPr="00001619" w:rsidRDefault="006521F1" w:rsidP="006521F1">
      <w:pPr>
        <w:widowControl/>
        <w:numPr>
          <w:ilvl w:val="0"/>
          <w:numId w:val="5"/>
        </w:numPr>
        <w:tabs>
          <w:tab w:val="left" w:pos="993"/>
        </w:tabs>
        <w:spacing w:line="0" w:lineRule="atLeast"/>
        <w:ind w:left="0" w:firstLine="709"/>
        <w:jc w:val="both"/>
        <w:rPr>
          <w:color w:val="000000"/>
          <w:sz w:val="24"/>
          <w:szCs w:val="24"/>
        </w:rPr>
      </w:pPr>
      <w:r w:rsidRPr="00001619">
        <w:rPr>
          <w:color w:val="000000"/>
          <w:sz w:val="24"/>
          <w:szCs w:val="24"/>
        </w:rPr>
        <w:t>оказывать первую помощь при отравлениях;</w:t>
      </w:r>
    </w:p>
    <w:p w:rsidR="006521F1" w:rsidRPr="00001619"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оказывать первую помощь при тепловом (солнечном) ударе;</w:t>
      </w:r>
    </w:p>
    <w:p w:rsidR="006521F1" w:rsidRDefault="006521F1" w:rsidP="006521F1">
      <w:pPr>
        <w:widowControl/>
        <w:numPr>
          <w:ilvl w:val="0"/>
          <w:numId w:val="5"/>
        </w:numPr>
        <w:tabs>
          <w:tab w:val="left" w:pos="993"/>
        </w:tabs>
        <w:spacing w:line="0" w:lineRule="atLeast"/>
        <w:ind w:left="0" w:firstLine="709"/>
        <w:jc w:val="both"/>
        <w:rPr>
          <w:sz w:val="24"/>
          <w:szCs w:val="24"/>
        </w:rPr>
      </w:pPr>
      <w:r w:rsidRPr="00001619">
        <w:rPr>
          <w:sz w:val="24"/>
          <w:szCs w:val="24"/>
        </w:rPr>
        <w:t>оказывать первую помощь при укусе насекомых и змей.</w:t>
      </w:r>
    </w:p>
    <w:p w:rsidR="006521F1" w:rsidRPr="00001619" w:rsidRDefault="006521F1" w:rsidP="006521F1">
      <w:pPr>
        <w:widowControl/>
        <w:tabs>
          <w:tab w:val="left" w:pos="993"/>
        </w:tabs>
        <w:spacing w:line="0" w:lineRule="atLeast"/>
        <w:ind w:left="360"/>
        <w:jc w:val="both"/>
        <w:rPr>
          <w:sz w:val="24"/>
          <w:szCs w:val="24"/>
        </w:rPr>
      </w:pPr>
    </w:p>
    <w:p w:rsidR="00C47013" w:rsidRDefault="00C47013" w:rsidP="00C47013">
      <w:pPr>
        <w:pStyle w:val="a6"/>
        <w:spacing w:after="0" w:line="240" w:lineRule="auto"/>
        <w:ind w:left="1080"/>
        <w:rPr>
          <w:rFonts w:eastAsia="Times New Roman"/>
          <w:b/>
          <w:lang w:eastAsia="ru-RU"/>
        </w:rPr>
      </w:pPr>
    </w:p>
    <w:p w:rsidR="00C47013" w:rsidRDefault="00F76A37" w:rsidP="006521F1">
      <w:pPr>
        <w:pStyle w:val="a6"/>
        <w:spacing w:after="0" w:line="240" w:lineRule="auto"/>
        <w:rPr>
          <w:rFonts w:eastAsia="Times New Roman"/>
          <w:b/>
          <w:lang w:eastAsia="ru-RU"/>
        </w:rPr>
      </w:pPr>
      <w:r>
        <w:rPr>
          <w:rFonts w:eastAsia="Times New Roman"/>
          <w:b/>
          <w:lang w:eastAsia="ru-RU"/>
        </w:rPr>
        <w:t xml:space="preserve">                                                                                         </w:t>
      </w:r>
      <w:r w:rsidR="00C47013" w:rsidRPr="00C47013">
        <w:rPr>
          <w:rFonts w:eastAsia="Times New Roman"/>
          <w:b/>
          <w:lang w:eastAsia="ru-RU"/>
        </w:rPr>
        <w:t>Содержание учебного предмета</w:t>
      </w:r>
    </w:p>
    <w:p w:rsidR="00F76A37" w:rsidRDefault="00F76A37" w:rsidP="006521F1">
      <w:pPr>
        <w:pStyle w:val="a6"/>
        <w:spacing w:after="0" w:line="240" w:lineRule="auto"/>
        <w:rPr>
          <w:rFonts w:eastAsia="Times New Roman"/>
          <w:b/>
          <w:lang w:eastAsia="ru-RU"/>
        </w:rPr>
      </w:pPr>
    </w:p>
    <w:p w:rsidR="00E377AD" w:rsidRPr="00E377AD" w:rsidRDefault="00E377AD" w:rsidP="00E377AD">
      <w:pPr>
        <w:pStyle w:val="ConsPlusTitle"/>
        <w:jc w:val="both"/>
        <w:outlineLvl w:val="4"/>
        <w:rPr>
          <w:rFonts w:ascii="Times New Roman" w:eastAsia="Times New Roman" w:hAnsi="Times New Roman" w:cs="Times New Roman"/>
          <w:b w:val="0"/>
          <w:sz w:val="24"/>
          <w:szCs w:val="24"/>
        </w:rPr>
      </w:pPr>
      <w:r>
        <w:rPr>
          <w:rFonts w:ascii="Times New Roman" w:eastAsia="Times New Roman" w:hAnsi="Times New Roman" w:cs="Times New Roman"/>
          <w:b w:val="0"/>
          <w:sz w:val="24"/>
          <w:szCs w:val="24"/>
        </w:rPr>
        <w:t xml:space="preserve">        </w:t>
      </w:r>
      <w:r w:rsidR="00F76A37" w:rsidRPr="00E377AD">
        <w:rPr>
          <w:rFonts w:ascii="Times New Roman" w:eastAsia="Times New Roman" w:hAnsi="Times New Roman" w:cs="Times New Roman"/>
          <w:b w:val="0"/>
          <w:sz w:val="24"/>
          <w:szCs w:val="24"/>
        </w:rPr>
        <w:t xml:space="preserve"> </w:t>
      </w:r>
      <w:r w:rsidRPr="00E377AD">
        <w:rPr>
          <w:rFonts w:ascii="Times New Roman" w:hAnsi="Times New Roman" w:cs="Times New Roman"/>
          <w:sz w:val="24"/>
          <w:szCs w:val="24"/>
        </w:rPr>
        <w:t>Основы безопасности личности, общества и государства</w:t>
      </w:r>
    </w:p>
    <w:p w:rsidR="00BF5391" w:rsidRPr="00BF5391" w:rsidRDefault="00BF5391" w:rsidP="00BA0AD5">
      <w:pPr>
        <w:pStyle w:val="ConsPlusNormal"/>
        <w:spacing w:before="200"/>
        <w:jc w:val="both"/>
        <w:rPr>
          <w:rFonts w:ascii="Times New Roman" w:hAnsi="Times New Roman" w:cs="Times New Roman"/>
          <w:b/>
          <w:sz w:val="24"/>
          <w:szCs w:val="24"/>
        </w:rPr>
      </w:pPr>
      <w:r>
        <w:rPr>
          <w:rFonts w:ascii="Times New Roman" w:hAnsi="Times New Roman" w:cs="Times New Roman"/>
          <w:sz w:val="24"/>
          <w:szCs w:val="24"/>
        </w:rPr>
        <w:t xml:space="preserve">         </w:t>
      </w:r>
      <w:r w:rsidR="00E377AD" w:rsidRPr="00BF5391">
        <w:rPr>
          <w:rFonts w:ascii="Times New Roman" w:hAnsi="Times New Roman" w:cs="Times New Roman"/>
          <w:b/>
          <w:sz w:val="24"/>
          <w:szCs w:val="24"/>
        </w:rPr>
        <w:t>Основы комплексной безопасности</w:t>
      </w:r>
      <w:r w:rsidR="00BA0AD5" w:rsidRPr="00BF5391">
        <w:rPr>
          <w:rFonts w:ascii="Times New Roman" w:hAnsi="Times New Roman" w:cs="Times New Roman"/>
          <w:b/>
          <w:sz w:val="24"/>
          <w:szCs w:val="24"/>
        </w:rPr>
        <w:t xml:space="preserve">. </w:t>
      </w:r>
    </w:p>
    <w:p w:rsidR="00E377AD" w:rsidRDefault="009B50CA" w:rsidP="00BA0AD5">
      <w:pPr>
        <w:pStyle w:val="ConsPlusNormal"/>
        <w:spacing w:before="200"/>
        <w:jc w:val="both"/>
        <w:rPr>
          <w:rFonts w:ascii="Times New Roman" w:hAnsi="Times New Roman" w:cs="Times New Roman"/>
          <w:sz w:val="24"/>
          <w:szCs w:val="24"/>
        </w:rPr>
      </w:pPr>
      <w:r w:rsidRPr="00E377AD">
        <w:rPr>
          <w:rFonts w:ascii="Times New Roman" w:hAnsi="Times New Roman" w:cs="Times New Roman"/>
          <w:sz w:val="24"/>
          <w:szCs w:val="24"/>
        </w:rPr>
        <w:t>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 Средства индивидуальной защиты велосипедиста.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и поездках.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w:t>
      </w:r>
      <w:r w:rsidR="00BA0AD5">
        <w:rPr>
          <w:rFonts w:ascii="Times New Roman" w:hAnsi="Times New Roman" w:cs="Times New Roman"/>
          <w:sz w:val="24"/>
          <w:szCs w:val="24"/>
        </w:rPr>
        <w:br/>
      </w:r>
      <w:r w:rsidR="005D7427">
        <w:rPr>
          <w:rFonts w:ascii="Times New Roman" w:hAnsi="Times New Roman" w:cs="Times New Roman"/>
          <w:sz w:val="24"/>
          <w:szCs w:val="24"/>
        </w:rPr>
        <w:t>Национальная безопасность России в современном мире. Современный мир и Россия. Национальные интересы России в современном мире. Основные угрозы национальным интересам и безопасности России. Влияние культуры безопасности жизнедеятельности населения на национальную безопасность России.</w:t>
      </w:r>
      <w:r w:rsidR="00BA0AD5">
        <w:rPr>
          <w:rFonts w:ascii="Times New Roman" w:hAnsi="Times New Roman" w:cs="Times New Roman"/>
          <w:sz w:val="24"/>
          <w:szCs w:val="24"/>
        </w:rPr>
        <w:br/>
      </w:r>
      <w:r w:rsidR="005D7427">
        <w:rPr>
          <w:rFonts w:ascii="Times New Roman" w:hAnsi="Times New Roman" w:cs="Times New Roman"/>
          <w:sz w:val="24"/>
          <w:szCs w:val="24"/>
        </w:rPr>
        <w:t>Чрезвычайные ситуации мирного и военного времени и национальная безопасность России. Чрезвычайные ситуации и их классификация.</w:t>
      </w:r>
      <w:r w:rsidR="005D7427" w:rsidRPr="00E377AD">
        <w:rPr>
          <w:rFonts w:ascii="Times New Roman" w:hAnsi="Times New Roman" w:cs="Times New Roman"/>
          <w:sz w:val="24"/>
          <w:szCs w:val="24"/>
        </w:rPr>
        <w:t xml:space="preserve"> </w:t>
      </w:r>
    </w:p>
    <w:p w:rsidR="005D7427" w:rsidRPr="00E377AD" w:rsidRDefault="005D7427" w:rsidP="005D7427">
      <w:pPr>
        <w:pStyle w:val="ConsPlusNormal"/>
        <w:spacing w:before="200"/>
        <w:rPr>
          <w:rFonts w:ascii="Times New Roman" w:hAnsi="Times New Roman" w:cs="Times New Roman"/>
          <w:sz w:val="24"/>
          <w:szCs w:val="24"/>
        </w:rPr>
      </w:pPr>
    </w:p>
    <w:p w:rsidR="00E377AD" w:rsidRPr="00E377AD" w:rsidRDefault="00E377AD" w:rsidP="00E377AD">
      <w:pPr>
        <w:pStyle w:val="ConsPlusTitle"/>
        <w:ind w:firstLine="540"/>
        <w:jc w:val="both"/>
        <w:outlineLvl w:val="4"/>
        <w:rPr>
          <w:rFonts w:ascii="Times New Roman" w:hAnsi="Times New Roman" w:cs="Times New Roman"/>
          <w:sz w:val="24"/>
          <w:szCs w:val="24"/>
        </w:rPr>
      </w:pPr>
      <w:r w:rsidRPr="00E377AD">
        <w:rPr>
          <w:rFonts w:ascii="Times New Roman" w:hAnsi="Times New Roman" w:cs="Times New Roman"/>
          <w:sz w:val="24"/>
          <w:szCs w:val="24"/>
        </w:rPr>
        <w:t>Защита населения Российской Федерации от чрезвычайных ситуаций</w:t>
      </w:r>
    </w:p>
    <w:p w:rsidR="005D7427" w:rsidRPr="00E377AD" w:rsidRDefault="00E377AD" w:rsidP="00BA0AD5">
      <w:pPr>
        <w:pStyle w:val="ConsPlusNormal"/>
        <w:spacing w:before="200"/>
        <w:jc w:val="both"/>
        <w:rPr>
          <w:rFonts w:ascii="Times New Roman" w:hAnsi="Times New Roman" w:cs="Times New Roman"/>
          <w:sz w:val="24"/>
          <w:szCs w:val="24"/>
        </w:rPr>
      </w:pPr>
      <w:r w:rsidRPr="00E377AD">
        <w:rPr>
          <w:rFonts w:ascii="Times New Roman" w:hAnsi="Times New Roman" w:cs="Times New Roman"/>
          <w:sz w:val="24"/>
          <w:szCs w:val="24"/>
        </w:rPr>
        <w:lastRenderedPageBreak/>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r w:rsidR="00BA0AD5">
        <w:rPr>
          <w:rFonts w:ascii="Times New Roman" w:hAnsi="Times New Roman" w:cs="Times New Roman"/>
          <w:sz w:val="24"/>
          <w:szCs w:val="24"/>
        </w:rPr>
        <w:br/>
      </w:r>
      <w:r w:rsidR="005D7427">
        <w:rPr>
          <w:rFonts w:ascii="Times New Roman" w:hAnsi="Times New Roman" w:cs="Times New Roman"/>
          <w:sz w:val="24"/>
          <w:szCs w:val="24"/>
        </w:rPr>
        <w:t xml:space="preserve">Организационные основы по защите населения страны от ЧС мирного и военного времени. Единая государственная система предупреждения и ликвидации ЧС (РСЧС). ГО как составная часть национальной безопасности и обороноспособности страны. МЧС России – федеральный орган управления в области защиты населения и территории от ЧС. Основные мероприятия, проводимые в РФ, по защите населения от ЧС мирного и военного времени. Мониторинг и прогнозирование ЧС. Инженерная защита населения от ЧС. Оповещение и эвакуация населения в условиях ЧС. </w:t>
      </w:r>
      <w:r w:rsidR="005D7427" w:rsidRPr="00E377AD">
        <w:rPr>
          <w:rFonts w:ascii="Times New Roman" w:hAnsi="Times New Roman" w:cs="Times New Roman"/>
          <w:sz w:val="24"/>
          <w:szCs w:val="24"/>
        </w:rPr>
        <w:t xml:space="preserve"> Действия по сигналу </w:t>
      </w:r>
      <w:r w:rsidR="005D7427">
        <w:rPr>
          <w:rFonts w:ascii="Times New Roman" w:hAnsi="Times New Roman" w:cs="Times New Roman"/>
          <w:sz w:val="24"/>
          <w:szCs w:val="24"/>
        </w:rPr>
        <w:t>«</w:t>
      </w:r>
      <w:r w:rsidR="005D7427" w:rsidRPr="00E377AD">
        <w:rPr>
          <w:rFonts w:ascii="Times New Roman" w:hAnsi="Times New Roman" w:cs="Times New Roman"/>
          <w:sz w:val="24"/>
          <w:szCs w:val="24"/>
        </w:rPr>
        <w:t>Внимание всем!</w:t>
      </w:r>
      <w:r w:rsidR="005D7427">
        <w:rPr>
          <w:rFonts w:ascii="Times New Roman" w:hAnsi="Times New Roman" w:cs="Times New Roman"/>
          <w:sz w:val="24"/>
          <w:szCs w:val="24"/>
        </w:rPr>
        <w:t>»</w:t>
      </w:r>
      <w:r w:rsidR="005D7427" w:rsidRPr="00E377AD">
        <w:rPr>
          <w:rFonts w:ascii="Times New Roman" w:hAnsi="Times New Roman" w:cs="Times New Roman"/>
          <w:sz w:val="24"/>
          <w:szCs w:val="24"/>
        </w:rPr>
        <w:t>. Эвакуация населения и правила поведения при эвакуации</w:t>
      </w:r>
      <w:r w:rsidR="005D7427">
        <w:rPr>
          <w:rFonts w:ascii="Times New Roman" w:hAnsi="Times New Roman" w:cs="Times New Roman"/>
          <w:sz w:val="24"/>
          <w:szCs w:val="24"/>
        </w:rPr>
        <w:t xml:space="preserve">. Аварийно-спасательные и другие неотложные работы в очагах поражения. </w:t>
      </w:r>
      <w:r w:rsidR="005D7427" w:rsidRPr="00E377AD">
        <w:rPr>
          <w:rFonts w:ascii="Times New Roman" w:hAnsi="Times New Roman" w:cs="Times New Roman"/>
          <w:sz w:val="24"/>
          <w:szCs w:val="24"/>
        </w:rPr>
        <w:t>Средства индивидуальной и коллективной защиты. Правила пользования ими.</w:t>
      </w:r>
    </w:p>
    <w:p w:rsidR="00E377AD" w:rsidRPr="00E377AD" w:rsidRDefault="00E377AD" w:rsidP="00E377AD">
      <w:pPr>
        <w:pStyle w:val="ConsPlusNormal"/>
        <w:jc w:val="both"/>
        <w:rPr>
          <w:rFonts w:ascii="Times New Roman" w:hAnsi="Times New Roman" w:cs="Times New Roman"/>
          <w:sz w:val="24"/>
          <w:szCs w:val="24"/>
        </w:rPr>
      </w:pPr>
    </w:p>
    <w:p w:rsidR="00E377AD" w:rsidRPr="00E377AD" w:rsidRDefault="00E377AD" w:rsidP="00E377AD">
      <w:pPr>
        <w:pStyle w:val="ConsPlusTitle"/>
        <w:ind w:firstLine="540"/>
        <w:jc w:val="both"/>
        <w:outlineLvl w:val="4"/>
        <w:rPr>
          <w:rFonts w:ascii="Times New Roman" w:hAnsi="Times New Roman" w:cs="Times New Roman"/>
          <w:sz w:val="24"/>
          <w:szCs w:val="24"/>
        </w:rPr>
      </w:pPr>
      <w:r w:rsidRPr="00E377AD">
        <w:rPr>
          <w:rFonts w:ascii="Times New Roman" w:hAnsi="Times New Roman" w:cs="Times New Roman"/>
          <w:sz w:val="24"/>
          <w:szCs w:val="24"/>
        </w:rPr>
        <w:t>Основы противодействия терроризму, экстремизму и наркотизму в Российской Федерации</w:t>
      </w:r>
    </w:p>
    <w:p w:rsidR="005D7427" w:rsidRPr="00E377AD" w:rsidRDefault="005D7427" w:rsidP="005D7427">
      <w:pPr>
        <w:pStyle w:val="ConsPlusNormal"/>
        <w:spacing w:before="200"/>
        <w:jc w:val="both"/>
        <w:rPr>
          <w:rFonts w:ascii="Times New Roman" w:hAnsi="Times New Roman" w:cs="Times New Roman"/>
          <w:sz w:val="24"/>
          <w:szCs w:val="24"/>
        </w:rPr>
      </w:pPr>
      <w:r>
        <w:rPr>
          <w:rFonts w:ascii="Times New Roman" w:hAnsi="Times New Roman" w:cs="Times New Roman"/>
          <w:sz w:val="24"/>
          <w:szCs w:val="24"/>
        </w:rPr>
        <w:t xml:space="preserve">Терроризм и экстремизм: их причины и последствия. Нормативно-правовая база противодействия терроризму и экстремизму в РФ, Организационные основы системы противодействия терроризму и наркотизму в РФ. </w:t>
      </w:r>
      <w:r w:rsidRPr="00E377AD">
        <w:rPr>
          <w:rFonts w:ascii="Times New Roman" w:hAnsi="Times New Roman" w:cs="Times New Roman"/>
          <w:sz w:val="24"/>
          <w:szCs w:val="24"/>
        </w:rPr>
        <w:t>Терроризм, экстремизм, наркотизм - 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r>
        <w:rPr>
          <w:rFonts w:ascii="Times New Roman" w:hAnsi="Times New Roman" w:cs="Times New Roman"/>
          <w:sz w:val="24"/>
          <w:szCs w:val="24"/>
        </w:rPr>
        <w:t xml:space="preserve"> Профилактика наркотизма.</w:t>
      </w:r>
    </w:p>
    <w:p w:rsidR="00E377AD" w:rsidRPr="00E377AD" w:rsidRDefault="00E377AD" w:rsidP="00E377AD">
      <w:pPr>
        <w:pStyle w:val="ConsPlusNormal"/>
        <w:jc w:val="both"/>
        <w:rPr>
          <w:rFonts w:ascii="Times New Roman" w:hAnsi="Times New Roman" w:cs="Times New Roman"/>
          <w:sz w:val="24"/>
          <w:szCs w:val="24"/>
        </w:rPr>
      </w:pPr>
    </w:p>
    <w:p w:rsidR="00E377AD" w:rsidRPr="00E377AD" w:rsidRDefault="00E377AD" w:rsidP="00E377AD">
      <w:pPr>
        <w:pStyle w:val="ConsPlusTitle"/>
        <w:ind w:firstLine="540"/>
        <w:jc w:val="both"/>
        <w:outlineLvl w:val="4"/>
        <w:rPr>
          <w:rFonts w:ascii="Times New Roman" w:hAnsi="Times New Roman" w:cs="Times New Roman"/>
          <w:sz w:val="24"/>
          <w:szCs w:val="24"/>
        </w:rPr>
      </w:pPr>
      <w:r w:rsidRPr="00E377AD">
        <w:rPr>
          <w:rFonts w:ascii="Times New Roman" w:hAnsi="Times New Roman" w:cs="Times New Roman"/>
          <w:sz w:val="24"/>
          <w:szCs w:val="24"/>
        </w:rPr>
        <w:t>Основы медицинских знаний и здорового образа жизни</w:t>
      </w:r>
    </w:p>
    <w:p w:rsidR="00E377AD" w:rsidRPr="00BF5391" w:rsidRDefault="00E377AD" w:rsidP="00E377AD">
      <w:pPr>
        <w:pStyle w:val="ConsPlusNormal"/>
        <w:spacing w:before="200"/>
        <w:ind w:firstLine="540"/>
        <w:jc w:val="both"/>
        <w:rPr>
          <w:rFonts w:ascii="Times New Roman" w:hAnsi="Times New Roman" w:cs="Times New Roman"/>
          <w:b/>
          <w:sz w:val="24"/>
          <w:szCs w:val="24"/>
        </w:rPr>
      </w:pPr>
      <w:r w:rsidRPr="00BF5391">
        <w:rPr>
          <w:rFonts w:ascii="Times New Roman" w:hAnsi="Times New Roman" w:cs="Times New Roman"/>
          <w:b/>
          <w:sz w:val="24"/>
          <w:szCs w:val="24"/>
        </w:rPr>
        <w:t>Основы здорового образа жизни</w:t>
      </w:r>
    </w:p>
    <w:p w:rsidR="00E377AD" w:rsidRPr="00E377AD" w:rsidRDefault="005D7427" w:rsidP="00BA0AD5">
      <w:pPr>
        <w:pStyle w:val="ConsPlusNormal"/>
        <w:spacing w:before="200"/>
        <w:jc w:val="both"/>
        <w:rPr>
          <w:rFonts w:ascii="Times New Roman" w:hAnsi="Times New Roman" w:cs="Times New Roman"/>
          <w:sz w:val="24"/>
          <w:szCs w:val="24"/>
        </w:rPr>
      </w:pPr>
      <w:r w:rsidRPr="00E377AD">
        <w:rPr>
          <w:rFonts w:ascii="Times New Roman" w:hAnsi="Times New Roman" w:cs="Times New Roman"/>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Семья в современном обществе. Права и обязанности супругов. Защита прав ребенка.</w:t>
      </w:r>
      <w:r w:rsidR="00BA0AD5">
        <w:rPr>
          <w:rFonts w:ascii="Times New Roman" w:hAnsi="Times New Roman" w:cs="Times New Roman"/>
          <w:sz w:val="24"/>
          <w:szCs w:val="24"/>
        </w:rPr>
        <w:br/>
      </w:r>
      <w:r>
        <w:rPr>
          <w:rFonts w:ascii="Times New Roman" w:hAnsi="Times New Roman" w:cs="Times New Roman"/>
          <w:sz w:val="24"/>
          <w:szCs w:val="24"/>
        </w:rPr>
        <w:t>Здоровье-условие благополучия человека. Здоровье человека как индивидуальная,  так и общественная ценность.</w:t>
      </w:r>
      <w:r w:rsidRPr="00E377AD">
        <w:rPr>
          <w:rFonts w:ascii="Times New Roman" w:hAnsi="Times New Roman" w:cs="Times New Roman"/>
          <w:sz w:val="24"/>
          <w:szCs w:val="24"/>
        </w:rPr>
        <w:t xml:space="preserve"> </w:t>
      </w:r>
      <w:r>
        <w:rPr>
          <w:rFonts w:ascii="Times New Roman" w:hAnsi="Times New Roman" w:cs="Times New Roman"/>
          <w:sz w:val="24"/>
          <w:szCs w:val="24"/>
        </w:rPr>
        <w:t>Здоровы образ жизни и его составляющая. Репродуктивное здоровье населения и национальная безопасность России. Факторы, разру</w:t>
      </w:r>
      <w:r w:rsidR="00BA0AD5">
        <w:rPr>
          <w:rFonts w:ascii="Times New Roman" w:hAnsi="Times New Roman" w:cs="Times New Roman"/>
          <w:sz w:val="24"/>
          <w:szCs w:val="24"/>
        </w:rPr>
        <w:t xml:space="preserve">шающие репродуктивное здоровье. </w:t>
      </w:r>
      <w:r>
        <w:rPr>
          <w:rFonts w:ascii="Times New Roman" w:hAnsi="Times New Roman" w:cs="Times New Roman"/>
          <w:sz w:val="24"/>
          <w:szCs w:val="24"/>
        </w:rPr>
        <w:t xml:space="preserve">Ранние половые связи и их последствия. Инфекции, передаваемые половым путем. Понятия о ВИЧ-инфекции и СПИДе. Правовые основы сохранения и укрепления репродуктивного здоровья. Брак и семья. Семья и здоровый образ жизни человека. Основы семейного права в РФ. </w:t>
      </w:r>
    </w:p>
    <w:p w:rsidR="00E377AD" w:rsidRPr="00BF5391" w:rsidRDefault="00E377AD" w:rsidP="00E377AD">
      <w:pPr>
        <w:pStyle w:val="ConsPlusNormal"/>
        <w:spacing w:before="200"/>
        <w:ind w:firstLine="540"/>
        <w:jc w:val="both"/>
        <w:rPr>
          <w:rFonts w:ascii="Times New Roman" w:hAnsi="Times New Roman" w:cs="Times New Roman"/>
          <w:b/>
          <w:sz w:val="24"/>
          <w:szCs w:val="24"/>
        </w:rPr>
      </w:pPr>
      <w:r w:rsidRPr="00BF5391">
        <w:rPr>
          <w:rFonts w:ascii="Times New Roman" w:hAnsi="Times New Roman" w:cs="Times New Roman"/>
          <w:b/>
          <w:sz w:val="24"/>
          <w:szCs w:val="24"/>
        </w:rPr>
        <w:lastRenderedPageBreak/>
        <w:t>Основы медицинских знаний и оказание первой помощи</w:t>
      </w:r>
    </w:p>
    <w:p w:rsidR="005D7427" w:rsidRPr="00E377AD" w:rsidRDefault="00E377AD" w:rsidP="00BA0AD5">
      <w:pPr>
        <w:pStyle w:val="ConsPlusNormal"/>
        <w:spacing w:before="200"/>
        <w:jc w:val="both"/>
        <w:rPr>
          <w:rFonts w:ascii="Times New Roman" w:hAnsi="Times New Roman" w:cs="Times New Roman"/>
          <w:sz w:val="24"/>
          <w:szCs w:val="24"/>
        </w:rPr>
      </w:pPr>
      <w:r w:rsidRPr="00E377AD">
        <w:rPr>
          <w:rFonts w:ascii="Times New Roman" w:hAnsi="Times New Roman" w:cs="Times New Roman"/>
          <w:sz w:val="24"/>
          <w:szCs w:val="24"/>
        </w:rPr>
        <w:t>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Основные неинфекционные и инфекционные заболевания, их профилактика. Первая помощь при отравлениях. Первая помощь при тепловом (солнечном) ударе. Первая помощь при укусе насекомых и змей. Первая помощь при остановке сердечной деятельности. Первая помощь при коме. Особенности оказания первой помощи при поражении электрическим током.</w:t>
      </w:r>
      <w:r w:rsidR="00BA0AD5">
        <w:rPr>
          <w:rFonts w:ascii="Times New Roman" w:hAnsi="Times New Roman" w:cs="Times New Roman"/>
          <w:sz w:val="24"/>
          <w:szCs w:val="24"/>
        </w:rPr>
        <w:br/>
      </w:r>
      <w:r w:rsidR="005D7427" w:rsidRPr="00E377AD">
        <w:rPr>
          <w:rFonts w:ascii="Times New Roman" w:hAnsi="Times New Roman" w:cs="Times New Roman"/>
          <w:sz w:val="24"/>
          <w:szCs w:val="24"/>
        </w:rPr>
        <w:t xml:space="preserve">Основы оказания первой помощи. </w:t>
      </w:r>
      <w:r w:rsidR="005D7427">
        <w:rPr>
          <w:rFonts w:ascii="Times New Roman" w:hAnsi="Times New Roman" w:cs="Times New Roman"/>
          <w:sz w:val="24"/>
          <w:szCs w:val="24"/>
        </w:rPr>
        <w:t>Первая помощь при массовых поражениях. Первая помощь при  передозировке психоактивных веществ.</w:t>
      </w:r>
    </w:p>
    <w:p w:rsidR="00354B9D" w:rsidRDefault="00354B9D" w:rsidP="00E377AD">
      <w:pPr>
        <w:pStyle w:val="ConsPlusNormal"/>
        <w:jc w:val="both"/>
        <w:rPr>
          <w:rFonts w:ascii="Times New Roman" w:hAnsi="Times New Roman" w:cs="Times New Roman"/>
          <w:sz w:val="24"/>
          <w:szCs w:val="24"/>
        </w:rPr>
      </w:pPr>
    </w:p>
    <w:p w:rsidR="00354B9D" w:rsidRDefault="00354B9D" w:rsidP="00E377AD">
      <w:pPr>
        <w:pStyle w:val="ConsPlusNormal"/>
        <w:jc w:val="both"/>
        <w:rPr>
          <w:rFonts w:ascii="Times New Roman" w:hAnsi="Times New Roman" w:cs="Times New Roman"/>
          <w:sz w:val="24"/>
          <w:szCs w:val="24"/>
        </w:rPr>
      </w:pPr>
    </w:p>
    <w:p w:rsidR="00354B9D" w:rsidRPr="00E377AD" w:rsidRDefault="00354B9D" w:rsidP="00E377AD">
      <w:pPr>
        <w:pStyle w:val="ConsPlusNormal"/>
        <w:jc w:val="both"/>
        <w:rPr>
          <w:rFonts w:ascii="Times New Roman" w:hAnsi="Times New Roman" w:cs="Times New Roman"/>
          <w:sz w:val="24"/>
          <w:szCs w:val="24"/>
        </w:rPr>
      </w:pPr>
    </w:p>
    <w:p w:rsidR="003A6A76" w:rsidRDefault="003A6A76" w:rsidP="009B50CA">
      <w:pPr>
        <w:pStyle w:val="a6"/>
        <w:spacing w:after="0" w:line="240" w:lineRule="auto"/>
        <w:jc w:val="center"/>
        <w:rPr>
          <w:rFonts w:eastAsia="Times New Roman"/>
          <w:b/>
          <w:lang w:eastAsia="ru-RU"/>
        </w:rPr>
      </w:pPr>
      <w:r>
        <w:rPr>
          <w:rFonts w:eastAsia="Times New Roman"/>
          <w:b/>
          <w:lang w:eastAsia="ru-RU"/>
        </w:rPr>
        <w:t>Содержание учебного предмета 8 класс</w:t>
      </w:r>
    </w:p>
    <w:tbl>
      <w:tblPr>
        <w:tblpPr w:leftFromText="180" w:rightFromText="180" w:vertAnchor="text" w:horzAnchor="margin" w:tblpX="-67" w:tblpY="449"/>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9356"/>
        <w:gridCol w:w="2693"/>
      </w:tblGrid>
      <w:tr w:rsidR="003A6A76" w:rsidRPr="009141A2" w:rsidTr="005D1859">
        <w:tc>
          <w:tcPr>
            <w:tcW w:w="2376" w:type="dxa"/>
          </w:tcPr>
          <w:p w:rsidR="003A6A76" w:rsidRPr="009141A2" w:rsidRDefault="003A6A76" w:rsidP="005D1859">
            <w:pPr>
              <w:pStyle w:val="a4"/>
              <w:jc w:val="center"/>
              <w:rPr>
                <w:rFonts w:ascii="Times New Roman" w:hAnsi="Times New Roman"/>
                <w:sz w:val="24"/>
                <w:szCs w:val="24"/>
              </w:rPr>
            </w:pPr>
            <w:r w:rsidRPr="009141A2">
              <w:rPr>
                <w:rFonts w:ascii="Times New Roman" w:hAnsi="Times New Roman"/>
                <w:sz w:val="24"/>
                <w:szCs w:val="24"/>
              </w:rPr>
              <w:t>Разделы</w:t>
            </w:r>
          </w:p>
        </w:tc>
        <w:tc>
          <w:tcPr>
            <w:tcW w:w="9356" w:type="dxa"/>
            <w:shd w:val="clear" w:color="auto" w:fill="auto"/>
          </w:tcPr>
          <w:p w:rsidR="003A6A76" w:rsidRPr="006A3F4A" w:rsidRDefault="003A6A76" w:rsidP="005D1859">
            <w:pPr>
              <w:pStyle w:val="a4"/>
              <w:jc w:val="center"/>
              <w:rPr>
                <w:rFonts w:ascii="Times New Roman" w:hAnsi="Times New Roman" w:cs="Times New Roman"/>
                <w:sz w:val="24"/>
                <w:szCs w:val="24"/>
              </w:rPr>
            </w:pPr>
            <w:r w:rsidRPr="006A3F4A">
              <w:rPr>
                <w:rFonts w:ascii="Times New Roman" w:hAnsi="Times New Roman" w:cs="Times New Roman"/>
                <w:sz w:val="24"/>
                <w:szCs w:val="24"/>
              </w:rPr>
              <w:t>К</w:t>
            </w:r>
            <w:r w:rsidRPr="006A3F4A">
              <w:rPr>
                <w:rFonts w:ascii="Times New Roman" w:eastAsia="Times New Roman" w:hAnsi="Times New Roman" w:cs="Times New Roman"/>
                <w:sz w:val="24"/>
                <w:szCs w:val="24"/>
                <w:lang w:eastAsia="ru-RU"/>
              </w:rPr>
              <w:t>раткое содержание учебного раздела или темы</w:t>
            </w:r>
          </w:p>
        </w:tc>
        <w:tc>
          <w:tcPr>
            <w:tcW w:w="2693" w:type="dxa"/>
            <w:shd w:val="clear" w:color="auto" w:fill="auto"/>
          </w:tcPr>
          <w:p w:rsidR="003A6A76" w:rsidRPr="009141A2" w:rsidRDefault="003A6A76" w:rsidP="005D1859">
            <w:pPr>
              <w:pStyle w:val="a4"/>
              <w:jc w:val="center"/>
              <w:rPr>
                <w:rFonts w:ascii="Times New Roman" w:hAnsi="Times New Roman"/>
                <w:sz w:val="24"/>
                <w:szCs w:val="24"/>
              </w:rPr>
            </w:pPr>
            <w:r w:rsidRPr="009141A2">
              <w:rPr>
                <w:rFonts w:ascii="Times New Roman" w:hAnsi="Times New Roman"/>
                <w:sz w:val="24"/>
                <w:szCs w:val="24"/>
              </w:rPr>
              <w:t xml:space="preserve">Количество часов </w:t>
            </w:r>
            <w:r>
              <w:rPr>
                <w:rFonts w:ascii="Times New Roman" w:hAnsi="Times New Roman"/>
                <w:sz w:val="24"/>
                <w:szCs w:val="24"/>
              </w:rPr>
              <w:t>для изучения раздела</w:t>
            </w:r>
          </w:p>
        </w:tc>
      </w:tr>
      <w:tr w:rsidR="003A6A76" w:rsidRPr="009141A2" w:rsidTr="005D1859">
        <w:tc>
          <w:tcPr>
            <w:tcW w:w="2376" w:type="dxa"/>
          </w:tcPr>
          <w:p w:rsidR="003A6A76" w:rsidRPr="00354B9D" w:rsidRDefault="003A6A76" w:rsidP="005D1859">
            <w:pPr>
              <w:pStyle w:val="a4"/>
              <w:rPr>
                <w:rFonts w:ascii="Times New Roman" w:hAnsi="Times New Roman"/>
                <w:sz w:val="24"/>
                <w:szCs w:val="24"/>
              </w:rPr>
            </w:pPr>
            <w:r w:rsidRPr="00354B9D">
              <w:rPr>
                <w:rFonts w:ascii="Times New Roman" w:hAnsi="Times New Roman"/>
                <w:sz w:val="24"/>
                <w:szCs w:val="24"/>
              </w:rPr>
              <w:t>Основы комплексной безопасности</w:t>
            </w:r>
          </w:p>
        </w:tc>
        <w:tc>
          <w:tcPr>
            <w:tcW w:w="9356" w:type="dxa"/>
            <w:shd w:val="clear" w:color="auto" w:fill="auto"/>
          </w:tcPr>
          <w:p w:rsidR="003A6A76" w:rsidRPr="00E377AD" w:rsidRDefault="003A6A76" w:rsidP="005D1859">
            <w:pPr>
              <w:pStyle w:val="ConsPlusNormal"/>
              <w:spacing w:before="200"/>
              <w:rPr>
                <w:rFonts w:ascii="Times New Roman" w:hAnsi="Times New Roman" w:cs="Times New Roman"/>
                <w:sz w:val="24"/>
                <w:szCs w:val="24"/>
              </w:rPr>
            </w:pPr>
            <w:r w:rsidRPr="00E377AD">
              <w:rPr>
                <w:rFonts w:ascii="Times New Roman" w:hAnsi="Times New Roman" w:cs="Times New Roman"/>
                <w:sz w:val="24"/>
                <w:szCs w:val="24"/>
              </w:rPr>
              <w:t>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 Средства индивидуальной защиты велосипедиста.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и поездках.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w:t>
            </w:r>
          </w:p>
          <w:p w:rsidR="003A6A76" w:rsidRPr="006A3F4A" w:rsidRDefault="003A6A76" w:rsidP="005D1859">
            <w:pPr>
              <w:pStyle w:val="a4"/>
              <w:rPr>
                <w:rFonts w:ascii="Times New Roman" w:hAnsi="Times New Roman" w:cs="Times New Roman"/>
                <w:sz w:val="24"/>
                <w:szCs w:val="24"/>
              </w:rPr>
            </w:pPr>
          </w:p>
        </w:tc>
        <w:tc>
          <w:tcPr>
            <w:tcW w:w="2693" w:type="dxa"/>
            <w:shd w:val="clear" w:color="auto" w:fill="auto"/>
          </w:tcPr>
          <w:p w:rsidR="003A6A76" w:rsidRPr="009141A2" w:rsidRDefault="009B50CA" w:rsidP="009B50CA">
            <w:pPr>
              <w:pStyle w:val="a4"/>
              <w:jc w:val="center"/>
              <w:rPr>
                <w:rFonts w:ascii="Times New Roman" w:hAnsi="Times New Roman"/>
                <w:sz w:val="24"/>
                <w:szCs w:val="24"/>
              </w:rPr>
            </w:pPr>
            <w:r>
              <w:rPr>
                <w:rFonts w:ascii="Times New Roman" w:hAnsi="Times New Roman"/>
                <w:sz w:val="24"/>
                <w:szCs w:val="24"/>
              </w:rPr>
              <w:t>16ч.</w:t>
            </w:r>
          </w:p>
        </w:tc>
      </w:tr>
      <w:tr w:rsidR="003A6A76" w:rsidRPr="009141A2" w:rsidTr="005D1859">
        <w:tc>
          <w:tcPr>
            <w:tcW w:w="2376" w:type="dxa"/>
          </w:tcPr>
          <w:p w:rsidR="003A6A76" w:rsidRPr="00354B9D" w:rsidRDefault="003A6A76" w:rsidP="005D1859">
            <w:pPr>
              <w:pStyle w:val="ConsPlusTitle"/>
              <w:outlineLvl w:val="4"/>
              <w:rPr>
                <w:rFonts w:ascii="Times New Roman" w:hAnsi="Times New Roman" w:cs="Times New Roman"/>
                <w:b w:val="0"/>
                <w:sz w:val="24"/>
                <w:szCs w:val="24"/>
              </w:rPr>
            </w:pPr>
            <w:r w:rsidRPr="00354B9D">
              <w:rPr>
                <w:rFonts w:ascii="Times New Roman" w:hAnsi="Times New Roman" w:cs="Times New Roman"/>
                <w:b w:val="0"/>
                <w:sz w:val="24"/>
                <w:szCs w:val="24"/>
              </w:rPr>
              <w:t xml:space="preserve">Защита населения </w:t>
            </w:r>
            <w:r w:rsidRPr="00354B9D">
              <w:rPr>
                <w:rFonts w:ascii="Times New Roman" w:hAnsi="Times New Roman" w:cs="Times New Roman"/>
                <w:b w:val="0"/>
                <w:sz w:val="24"/>
                <w:szCs w:val="24"/>
              </w:rPr>
              <w:lastRenderedPageBreak/>
              <w:t>Российской Федерации от чрезвычайных ситуаций</w:t>
            </w:r>
          </w:p>
          <w:p w:rsidR="003A6A76" w:rsidRPr="00354B9D" w:rsidRDefault="003A6A76" w:rsidP="005D1859">
            <w:pPr>
              <w:pStyle w:val="a4"/>
              <w:rPr>
                <w:rFonts w:ascii="Times New Roman" w:hAnsi="Times New Roman"/>
                <w:sz w:val="24"/>
                <w:szCs w:val="24"/>
              </w:rPr>
            </w:pPr>
          </w:p>
        </w:tc>
        <w:tc>
          <w:tcPr>
            <w:tcW w:w="9356" w:type="dxa"/>
            <w:shd w:val="clear" w:color="auto" w:fill="auto"/>
          </w:tcPr>
          <w:p w:rsidR="003A6A76" w:rsidRPr="006A3F4A" w:rsidRDefault="003A6A76" w:rsidP="005D1859">
            <w:pPr>
              <w:pStyle w:val="a4"/>
              <w:rPr>
                <w:rFonts w:ascii="Times New Roman" w:hAnsi="Times New Roman" w:cs="Times New Roman"/>
                <w:sz w:val="24"/>
                <w:szCs w:val="24"/>
              </w:rPr>
            </w:pPr>
            <w:r w:rsidRPr="00E377AD">
              <w:rPr>
                <w:rFonts w:ascii="Times New Roman" w:hAnsi="Times New Roman" w:cs="Times New Roman"/>
                <w:sz w:val="24"/>
                <w:szCs w:val="24"/>
              </w:rPr>
              <w:lastRenderedPageBreak/>
              <w:t xml:space="preserve">Чрезвычайные ситуации техногенного характера и защита населения от них (аварии на </w:t>
            </w:r>
            <w:r w:rsidRPr="00E377AD">
              <w:rPr>
                <w:rFonts w:ascii="Times New Roman" w:hAnsi="Times New Roman" w:cs="Times New Roman"/>
                <w:sz w:val="24"/>
                <w:szCs w:val="24"/>
              </w:rPr>
              <w:lastRenderedPageBreak/>
              <w:t xml:space="preserve">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w:t>
            </w:r>
            <w:r w:rsidR="009B50CA">
              <w:rPr>
                <w:rFonts w:ascii="Times New Roman" w:hAnsi="Times New Roman" w:cs="Times New Roman"/>
                <w:sz w:val="24"/>
                <w:szCs w:val="24"/>
              </w:rPr>
              <w:t>«</w:t>
            </w:r>
            <w:r w:rsidRPr="00E377AD">
              <w:rPr>
                <w:rFonts w:ascii="Times New Roman" w:hAnsi="Times New Roman" w:cs="Times New Roman"/>
                <w:sz w:val="24"/>
                <w:szCs w:val="24"/>
              </w:rPr>
              <w:t>Внимание всем!</w:t>
            </w:r>
            <w:r w:rsidR="009B50CA">
              <w:rPr>
                <w:rFonts w:ascii="Times New Roman" w:hAnsi="Times New Roman" w:cs="Times New Roman"/>
                <w:sz w:val="24"/>
                <w:szCs w:val="24"/>
              </w:rPr>
              <w:t>»</w:t>
            </w:r>
            <w:r w:rsidRPr="00E377AD">
              <w:rPr>
                <w:rFonts w:ascii="Times New Roman" w:hAnsi="Times New Roman" w:cs="Times New Roman"/>
                <w:sz w:val="24"/>
                <w:szCs w:val="24"/>
              </w:rPr>
              <w:t>. Эвакуация населения и правила поведения при эвакуации</w:t>
            </w:r>
            <w:r>
              <w:rPr>
                <w:rFonts w:ascii="Times New Roman" w:hAnsi="Times New Roman" w:cs="Times New Roman"/>
                <w:sz w:val="24"/>
                <w:szCs w:val="24"/>
              </w:rPr>
              <w:t>.</w:t>
            </w:r>
          </w:p>
        </w:tc>
        <w:tc>
          <w:tcPr>
            <w:tcW w:w="2693" w:type="dxa"/>
            <w:shd w:val="clear" w:color="auto" w:fill="auto"/>
          </w:tcPr>
          <w:p w:rsidR="003A6A76" w:rsidRPr="009141A2" w:rsidRDefault="009B50CA" w:rsidP="009B50CA">
            <w:pPr>
              <w:pStyle w:val="a4"/>
              <w:jc w:val="center"/>
              <w:rPr>
                <w:rFonts w:ascii="Times New Roman" w:hAnsi="Times New Roman"/>
                <w:sz w:val="24"/>
                <w:szCs w:val="24"/>
              </w:rPr>
            </w:pPr>
            <w:r>
              <w:rPr>
                <w:rFonts w:ascii="Times New Roman" w:hAnsi="Times New Roman"/>
                <w:sz w:val="24"/>
                <w:szCs w:val="24"/>
              </w:rPr>
              <w:lastRenderedPageBreak/>
              <w:t>7ч.</w:t>
            </w:r>
          </w:p>
        </w:tc>
      </w:tr>
      <w:tr w:rsidR="003A6A76" w:rsidRPr="009141A2" w:rsidTr="005D1859">
        <w:tc>
          <w:tcPr>
            <w:tcW w:w="2376" w:type="dxa"/>
          </w:tcPr>
          <w:p w:rsidR="003A6A76" w:rsidRPr="00354B9D" w:rsidRDefault="003A6A76" w:rsidP="005D1859">
            <w:pPr>
              <w:pStyle w:val="ConsPlusNormal"/>
              <w:spacing w:before="200"/>
              <w:rPr>
                <w:rFonts w:ascii="Times New Roman" w:hAnsi="Times New Roman" w:cs="Times New Roman"/>
                <w:sz w:val="24"/>
                <w:szCs w:val="24"/>
              </w:rPr>
            </w:pPr>
            <w:r w:rsidRPr="00354B9D">
              <w:rPr>
                <w:rFonts w:ascii="Times New Roman" w:hAnsi="Times New Roman" w:cs="Times New Roman"/>
                <w:sz w:val="24"/>
                <w:szCs w:val="24"/>
              </w:rPr>
              <w:t>Основы здорового образа жизни</w:t>
            </w:r>
          </w:p>
          <w:p w:rsidR="003A6A76" w:rsidRPr="00354B9D" w:rsidRDefault="003A6A76" w:rsidP="005D1859">
            <w:pPr>
              <w:pStyle w:val="a4"/>
              <w:rPr>
                <w:rFonts w:ascii="Times New Roman" w:hAnsi="Times New Roman"/>
                <w:sz w:val="24"/>
                <w:szCs w:val="24"/>
              </w:rPr>
            </w:pPr>
          </w:p>
        </w:tc>
        <w:tc>
          <w:tcPr>
            <w:tcW w:w="9356" w:type="dxa"/>
            <w:shd w:val="clear" w:color="auto" w:fill="auto"/>
          </w:tcPr>
          <w:p w:rsidR="003A6A76" w:rsidRPr="00E377AD" w:rsidRDefault="003A6A76" w:rsidP="005D1859">
            <w:pPr>
              <w:pStyle w:val="ConsPlusNormal"/>
              <w:spacing w:before="200"/>
              <w:jc w:val="both"/>
              <w:rPr>
                <w:rFonts w:ascii="Times New Roman" w:hAnsi="Times New Roman" w:cs="Times New Roman"/>
                <w:sz w:val="24"/>
                <w:szCs w:val="24"/>
              </w:rPr>
            </w:pPr>
            <w:r w:rsidRPr="00E377AD">
              <w:rPr>
                <w:rFonts w:ascii="Times New Roman" w:hAnsi="Times New Roman" w:cs="Times New Roman"/>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Семья в современном обществе. Права и обязанности супругов. Защита прав ребенка.</w:t>
            </w:r>
          </w:p>
          <w:p w:rsidR="003A6A76" w:rsidRPr="006A3F4A" w:rsidRDefault="003A6A76" w:rsidP="005D1859">
            <w:pPr>
              <w:pStyle w:val="a4"/>
              <w:rPr>
                <w:rFonts w:ascii="Times New Roman" w:hAnsi="Times New Roman" w:cs="Times New Roman"/>
                <w:sz w:val="24"/>
                <w:szCs w:val="24"/>
              </w:rPr>
            </w:pPr>
          </w:p>
        </w:tc>
        <w:tc>
          <w:tcPr>
            <w:tcW w:w="2693" w:type="dxa"/>
            <w:shd w:val="clear" w:color="auto" w:fill="auto"/>
          </w:tcPr>
          <w:p w:rsidR="003A6A76" w:rsidRDefault="009B50CA" w:rsidP="009B50CA">
            <w:pPr>
              <w:pStyle w:val="a4"/>
              <w:jc w:val="center"/>
              <w:rPr>
                <w:rFonts w:ascii="Times New Roman" w:hAnsi="Times New Roman"/>
                <w:sz w:val="24"/>
                <w:szCs w:val="24"/>
              </w:rPr>
            </w:pPr>
            <w:r>
              <w:rPr>
                <w:rFonts w:ascii="Times New Roman" w:hAnsi="Times New Roman"/>
                <w:sz w:val="24"/>
                <w:szCs w:val="24"/>
              </w:rPr>
              <w:t>8ч.</w:t>
            </w:r>
          </w:p>
          <w:p w:rsidR="00646104" w:rsidRPr="009141A2" w:rsidRDefault="00646104" w:rsidP="005D1859">
            <w:pPr>
              <w:pStyle w:val="a4"/>
              <w:rPr>
                <w:rFonts w:ascii="Times New Roman" w:hAnsi="Times New Roman"/>
                <w:sz w:val="24"/>
                <w:szCs w:val="24"/>
              </w:rPr>
            </w:pPr>
          </w:p>
        </w:tc>
      </w:tr>
      <w:tr w:rsidR="00646104" w:rsidRPr="009141A2" w:rsidTr="005D1859">
        <w:tc>
          <w:tcPr>
            <w:tcW w:w="2376" w:type="dxa"/>
          </w:tcPr>
          <w:p w:rsidR="00646104" w:rsidRPr="00354B9D" w:rsidRDefault="00646104" w:rsidP="00646104">
            <w:pPr>
              <w:pStyle w:val="a4"/>
              <w:rPr>
                <w:rFonts w:ascii="Times New Roman" w:hAnsi="Times New Roman"/>
                <w:sz w:val="24"/>
                <w:szCs w:val="24"/>
              </w:rPr>
            </w:pPr>
            <w:r w:rsidRPr="00354B9D">
              <w:rPr>
                <w:rFonts w:ascii="Times New Roman" w:hAnsi="Times New Roman" w:cs="Times New Roman"/>
                <w:sz w:val="24"/>
                <w:szCs w:val="24"/>
              </w:rPr>
              <w:t>Основы медицинских знаний и оказание первой помощи</w:t>
            </w:r>
          </w:p>
        </w:tc>
        <w:tc>
          <w:tcPr>
            <w:tcW w:w="9356" w:type="dxa"/>
            <w:shd w:val="clear" w:color="auto" w:fill="auto"/>
          </w:tcPr>
          <w:p w:rsidR="00646104" w:rsidRDefault="00646104" w:rsidP="00646104">
            <w:pPr>
              <w:pStyle w:val="ConsPlusNormal"/>
              <w:spacing w:before="200"/>
              <w:jc w:val="both"/>
              <w:rPr>
                <w:rFonts w:ascii="Times New Roman" w:hAnsi="Times New Roman" w:cs="Times New Roman"/>
                <w:sz w:val="24"/>
                <w:szCs w:val="24"/>
              </w:rPr>
            </w:pPr>
            <w:r w:rsidRPr="00E377AD">
              <w:rPr>
                <w:rFonts w:ascii="Times New Roman" w:hAnsi="Times New Roman" w:cs="Times New Roman"/>
                <w:sz w:val="24"/>
                <w:szCs w:val="24"/>
              </w:rPr>
              <w:t>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Основные неинфекционные и инфекционные заболевания, их профилактика. Первая помощь при отравлениях. Первая помощь при тепловом (солнечном) ударе. Первая помощь при укусе насекомых и змей.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646104" w:rsidRPr="006A3F4A" w:rsidRDefault="00646104" w:rsidP="00646104">
            <w:pPr>
              <w:pStyle w:val="a4"/>
              <w:rPr>
                <w:rFonts w:ascii="Times New Roman" w:hAnsi="Times New Roman" w:cs="Times New Roman"/>
                <w:sz w:val="24"/>
                <w:szCs w:val="24"/>
              </w:rPr>
            </w:pPr>
          </w:p>
        </w:tc>
        <w:tc>
          <w:tcPr>
            <w:tcW w:w="2693" w:type="dxa"/>
            <w:shd w:val="clear" w:color="auto" w:fill="auto"/>
          </w:tcPr>
          <w:p w:rsidR="00646104" w:rsidRPr="009141A2" w:rsidRDefault="009B50CA" w:rsidP="009B50CA">
            <w:pPr>
              <w:pStyle w:val="a4"/>
              <w:jc w:val="center"/>
              <w:rPr>
                <w:rFonts w:ascii="Times New Roman" w:hAnsi="Times New Roman"/>
                <w:sz w:val="24"/>
                <w:szCs w:val="24"/>
              </w:rPr>
            </w:pPr>
            <w:r>
              <w:rPr>
                <w:rFonts w:ascii="Times New Roman" w:hAnsi="Times New Roman"/>
                <w:sz w:val="24"/>
                <w:szCs w:val="24"/>
              </w:rPr>
              <w:t>4ч.</w:t>
            </w:r>
          </w:p>
        </w:tc>
      </w:tr>
      <w:tr w:rsidR="00646104" w:rsidRPr="009141A2" w:rsidTr="005D1859">
        <w:tc>
          <w:tcPr>
            <w:tcW w:w="2376" w:type="dxa"/>
          </w:tcPr>
          <w:p w:rsidR="00646104" w:rsidRPr="009141A2" w:rsidRDefault="00646104" w:rsidP="00646104">
            <w:pPr>
              <w:pStyle w:val="a4"/>
              <w:rPr>
                <w:rFonts w:ascii="Times New Roman" w:hAnsi="Times New Roman"/>
                <w:sz w:val="24"/>
                <w:szCs w:val="24"/>
              </w:rPr>
            </w:pPr>
          </w:p>
        </w:tc>
        <w:tc>
          <w:tcPr>
            <w:tcW w:w="9356" w:type="dxa"/>
            <w:shd w:val="clear" w:color="auto" w:fill="auto"/>
          </w:tcPr>
          <w:p w:rsidR="00646104" w:rsidRPr="006A3F4A" w:rsidRDefault="00646104" w:rsidP="00646104">
            <w:pPr>
              <w:pStyle w:val="a4"/>
              <w:rPr>
                <w:rFonts w:ascii="Times New Roman" w:hAnsi="Times New Roman" w:cs="Times New Roman"/>
                <w:sz w:val="24"/>
                <w:szCs w:val="24"/>
              </w:rPr>
            </w:pPr>
          </w:p>
        </w:tc>
        <w:tc>
          <w:tcPr>
            <w:tcW w:w="2693" w:type="dxa"/>
            <w:shd w:val="clear" w:color="auto" w:fill="auto"/>
          </w:tcPr>
          <w:p w:rsidR="00646104" w:rsidRPr="009141A2" w:rsidRDefault="009B50CA" w:rsidP="009B50CA">
            <w:pPr>
              <w:pStyle w:val="a4"/>
              <w:jc w:val="center"/>
              <w:rPr>
                <w:rFonts w:ascii="Times New Roman" w:hAnsi="Times New Roman"/>
                <w:sz w:val="24"/>
                <w:szCs w:val="24"/>
              </w:rPr>
            </w:pPr>
            <w:r>
              <w:rPr>
                <w:rFonts w:ascii="Times New Roman" w:hAnsi="Times New Roman"/>
                <w:sz w:val="24"/>
                <w:szCs w:val="24"/>
              </w:rPr>
              <w:t>35ч.</w:t>
            </w:r>
          </w:p>
        </w:tc>
      </w:tr>
    </w:tbl>
    <w:p w:rsidR="003A6A76" w:rsidRDefault="003A6A76" w:rsidP="006521F1">
      <w:pPr>
        <w:pStyle w:val="a6"/>
        <w:spacing w:after="0" w:line="240" w:lineRule="auto"/>
        <w:rPr>
          <w:rFonts w:eastAsia="Times New Roman"/>
          <w:b/>
          <w:lang w:eastAsia="ru-RU"/>
        </w:rPr>
      </w:pPr>
    </w:p>
    <w:p w:rsidR="003A6A76" w:rsidRDefault="003A6A76" w:rsidP="009B50CA">
      <w:pPr>
        <w:pStyle w:val="a6"/>
        <w:spacing w:after="0" w:line="240" w:lineRule="auto"/>
        <w:jc w:val="center"/>
        <w:rPr>
          <w:rFonts w:eastAsia="Times New Roman"/>
          <w:b/>
          <w:lang w:eastAsia="ru-RU"/>
        </w:rPr>
      </w:pPr>
    </w:p>
    <w:p w:rsidR="00E07489" w:rsidRDefault="003A6A76" w:rsidP="009B50CA">
      <w:pPr>
        <w:pStyle w:val="a6"/>
        <w:spacing w:after="0" w:line="240" w:lineRule="auto"/>
        <w:jc w:val="center"/>
        <w:rPr>
          <w:rFonts w:eastAsia="Times New Roman"/>
          <w:b/>
          <w:lang w:eastAsia="ru-RU"/>
        </w:rPr>
      </w:pPr>
      <w:r>
        <w:rPr>
          <w:rFonts w:eastAsia="Times New Roman"/>
          <w:b/>
          <w:lang w:eastAsia="ru-RU"/>
        </w:rPr>
        <w:t>Содержание учебного предмета 9</w:t>
      </w:r>
      <w:r w:rsidR="00E07489">
        <w:rPr>
          <w:rFonts w:eastAsia="Times New Roman"/>
          <w:b/>
          <w:lang w:eastAsia="ru-RU"/>
        </w:rPr>
        <w:t xml:space="preserve"> класс</w:t>
      </w:r>
    </w:p>
    <w:tbl>
      <w:tblPr>
        <w:tblpPr w:leftFromText="180" w:rightFromText="180" w:vertAnchor="text" w:horzAnchor="margin" w:tblpX="-67" w:tblpY="449"/>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9356"/>
        <w:gridCol w:w="2693"/>
      </w:tblGrid>
      <w:tr w:rsidR="00354B9D" w:rsidRPr="009141A2" w:rsidTr="005D1859">
        <w:tc>
          <w:tcPr>
            <w:tcW w:w="2376" w:type="dxa"/>
          </w:tcPr>
          <w:p w:rsidR="00354B9D" w:rsidRPr="009141A2" w:rsidRDefault="00354B9D" w:rsidP="005D1859">
            <w:pPr>
              <w:pStyle w:val="a4"/>
              <w:jc w:val="center"/>
              <w:rPr>
                <w:rFonts w:ascii="Times New Roman" w:hAnsi="Times New Roman"/>
                <w:sz w:val="24"/>
                <w:szCs w:val="24"/>
              </w:rPr>
            </w:pPr>
            <w:r w:rsidRPr="009141A2">
              <w:rPr>
                <w:rFonts w:ascii="Times New Roman" w:hAnsi="Times New Roman"/>
                <w:sz w:val="24"/>
                <w:szCs w:val="24"/>
              </w:rPr>
              <w:t>Разделы</w:t>
            </w:r>
          </w:p>
        </w:tc>
        <w:tc>
          <w:tcPr>
            <w:tcW w:w="9356" w:type="dxa"/>
            <w:shd w:val="clear" w:color="auto" w:fill="auto"/>
          </w:tcPr>
          <w:p w:rsidR="00354B9D" w:rsidRPr="006A3F4A" w:rsidRDefault="00354B9D" w:rsidP="005D1859">
            <w:pPr>
              <w:pStyle w:val="a4"/>
              <w:jc w:val="center"/>
              <w:rPr>
                <w:rFonts w:ascii="Times New Roman" w:hAnsi="Times New Roman" w:cs="Times New Roman"/>
                <w:sz w:val="24"/>
                <w:szCs w:val="24"/>
              </w:rPr>
            </w:pPr>
            <w:r w:rsidRPr="006A3F4A">
              <w:rPr>
                <w:rFonts w:ascii="Times New Roman" w:hAnsi="Times New Roman" w:cs="Times New Roman"/>
                <w:sz w:val="24"/>
                <w:szCs w:val="24"/>
              </w:rPr>
              <w:t>К</w:t>
            </w:r>
            <w:r w:rsidRPr="006A3F4A">
              <w:rPr>
                <w:rFonts w:ascii="Times New Roman" w:eastAsia="Times New Roman" w:hAnsi="Times New Roman" w:cs="Times New Roman"/>
                <w:sz w:val="24"/>
                <w:szCs w:val="24"/>
                <w:lang w:eastAsia="ru-RU"/>
              </w:rPr>
              <w:t>раткое содержание учебного раздела или темы</w:t>
            </w:r>
          </w:p>
        </w:tc>
        <w:tc>
          <w:tcPr>
            <w:tcW w:w="2693" w:type="dxa"/>
            <w:shd w:val="clear" w:color="auto" w:fill="auto"/>
          </w:tcPr>
          <w:p w:rsidR="00354B9D" w:rsidRPr="009141A2" w:rsidRDefault="00354B9D" w:rsidP="005D1859">
            <w:pPr>
              <w:pStyle w:val="a4"/>
              <w:jc w:val="center"/>
              <w:rPr>
                <w:rFonts w:ascii="Times New Roman" w:hAnsi="Times New Roman"/>
                <w:sz w:val="24"/>
                <w:szCs w:val="24"/>
              </w:rPr>
            </w:pPr>
            <w:r w:rsidRPr="009141A2">
              <w:rPr>
                <w:rFonts w:ascii="Times New Roman" w:hAnsi="Times New Roman"/>
                <w:sz w:val="24"/>
                <w:szCs w:val="24"/>
              </w:rPr>
              <w:t xml:space="preserve">Количество часов </w:t>
            </w:r>
            <w:r>
              <w:rPr>
                <w:rFonts w:ascii="Times New Roman" w:hAnsi="Times New Roman"/>
                <w:sz w:val="24"/>
                <w:szCs w:val="24"/>
              </w:rPr>
              <w:t>для изучения раздела</w:t>
            </w:r>
          </w:p>
        </w:tc>
      </w:tr>
      <w:tr w:rsidR="00354B9D" w:rsidRPr="009141A2" w:rsidTr="005D1859">
        <w:tc>
          <w:tcPr>
            <w:tcW w:w="2376" w:type="dxa"/>
          </w:tcPr>
          <w:p w:rsidR="00354B9D" w:rsidRPr="00354B9D" w:rsidRDefault="00354B9D" w:rsidP="00354B9D">
            <w:pPr>
              <w:pStyle w:val="a4"/>
              <w:rPr>
                <w:rFonts w:ascii="Times New Roman" w:hAnsi="Times New Roman"/>
                <w:sz w:val="24"/>
                <w:szCs w:val="24"/>
              </w:rPr>
            </w:pPr>
            <w:r w:rsidRPr="00354B9D">
              <w:rPr>
                <w:rFonts w:ascii="Times New Roman" w:hAnsi="Times New Roman"/>
                <w:sz w:val="24"/>
                <w:szCs w:val="24"/>
              </w:rPr>
              <w:t>Основы комплексной безопасности</w:t>
            </w:r>
          </w:p>
        </w:tc>
        <w:tc>
          <w:tcPr>
            <w:tcW w:w="9356" w:type="dxa"/>
            <w:shd w:val="clear" w:color="auto" w:fill="auto"/>
          </w:tcPr>
          <w:p w:rsidR="00483CCF" w:rsidRPr="006A3F4A" w:rsidRDefault="00483CCF" w:rsidP="00483CCF">
            <w:pPr>
              <w:pStyle w:val="ConsPlusNormal"/>
              <w:spacing w:before="200"/>
              <w:rPr>
                <w:rFonts w:ascii="Times New Roman" w:hAnsi="Times New Roman" w:cs="Times New Roman"/>
                <w:sz w:val="24"/>
                <w:szCs w:val="24"/>
              </w:rPr>
            </w:pPr>
            <w:r>
              <w:rPr>
                <w:rFonts w:ascii="Times New Roman" w:hAnsi="Times New Roman" w:cs="Times New Roman"/>
                <w:sz w:val="24"/>
                <w:szCs w:val="24"/>
              </w:rPr>
              <w:t>Национальная безопасность России в современном мире. Современный мир и Россия. Национальные интересы России в современном мире. Основные угрозы национальным интересам и безопасности России. Влияние культуры безопасности жизнедеятельности населения на национальную безопасность России.</w:t>
            </w:r>
            <w:r w:rsidR="00BA0AD5">
              <w:rPr>
                <w:rFonts w:ascii="Times New Roman" w:hAnsi="Times New Roman" w:cs="Times New Roman"/>
                <w:sz w:val="24"/>
                <w:szCs w:val="24"/>
              </w:rPr>
              <w:br/>
            </w:r>
            <w:r>
              <w:rPr>
                <w:rFonts w:ascii="Times New Roman" w:hAnsi="Times New Roman" w:cs="Times New Roman"/>
                <w:sz w:val="24"/>
                <w:szCs w:val="24"/>
              </w:rPr>
              <w:t>Чрезвычайные ситуации мирного и военного времени и национальная безопасность России. Чрезвычайные ситуации и их классификация.</w:t>
            </w:r>
            <w:r w:rsidRPr="00E377AD">
              <w:rPr>
                <w:rFonts w:ascii="Times New Roman" w:hAnsi="Times New Roman" w:cs="Times New Roman"/>
                <w:sz w:val="24"/>
                <w:szCs w:val="24"/>
              </w:rPr>
              <w:t xml:space="preserve"> 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r>
              <w:rPr>
                <w:rFonts w:ascii="Times New Roman" w:hAnsi="Times New Roman" w:cs="Times New Roman"/>
                <w:sz w:val="24"/>
                <w:szCs w:val="24"/>
              </w:rPr>
              <w:t>.</w:t>
            </w:r>
          </w:p>
        </w:tc>
        <w:tc>
          <w:tcPr>
            <w:tcW w:w="2693" w:type="dxa"/>
            <w:shd w:val="clear" w:color="auto" w:fill="auto"/>
          </w:tcPr>
          <w:p w:rsidR="00354B9D" w:rsidRPr="009141A2" w:rsidRDefault="00483CCF" w:rsidP="00483CCF">
            <w:pPr>
              <w:pStyle w:val="a4"/>
              <w:jc w:val="center"/>
              <w:rPr>
                <w:rFonts w:ascii="Times New Roman" w:hAnsi="Times New Roman"/>
                <w:sz w:val="24"/>
                <w:szCs w:val="24"/>
              </w:rPr>
            </w:pPr>
            <w:r>
              <w:rPr>
                <w:rFonts w:ascii="Times New Roman" w:hAnsi="Times New Roman"/>
                <w:sz w:val="24"/>
                <w:szCs w:val="24"/>
              </w:rPr>
              <w:t>8ч.</w:t>
            </w:r>
          </w:p>
        </w:tc>
      </w:tr>
      <w:tr w:rsidR="00354B9D" w:rsidRPr="009141A2" w:rsidTr="005D1859">
        <w:tc>
          <w:tcPr>
            <w:tcW w:w="2376" w:type="dxa"/>
          </w:tcPr>
          <w:p w:rsidR="00354B9D" w:rsidRPr="00354B9D" w:rsidRDefault="00354B9D" w:rsidP="00354B9D">
            <w:pPr>
              <w:pStyle w:val="ConsPlusTitle"/>
              <w:outlineLvl w:val="4"/>
              <w:rPr>
                <w:rFonts w:ascii="Times New Roman" w:hAnsi="Times New Roman" w:cs="Times New Roman"/>
                <w:b w:val="0"/>
                <w:sz w:val="24"/>
                <w:szCs w:val="24"/>
              </w:rPr>
            </w:pPr>
            <w:r w:rsidRPr="00354B9D">
              <w:rPr>
                <w:rFonts w:ascii="Times New Roman" w:hAnsi="Times New Roman" w:cs="Times New Roman"/>
                <w:b w:val="0"/>
                <w:sz w:val="24"/>
                <w:szCs w:val="24"/>
              </w:rPr>
              <w:t>Защита населения Российской Федерации от чрезвычайных ситуаций</w:t>
            </w:r>
          </w:p>
          <w:p w:rsidR="00354B9D" w:rsidRPr="00354B9D" w:rsidRDefault="00354B9D" w:rsidP="00354B9D">
            <w:pPr>
              <w:pStyle w:val="a4"/>
              <w:rPr>
                <w:rFonts w:ascii="Times New Roman" w:hAnsi="Times New Roman"/>
                <w:sz w:val="24"/>
                <w:szCs w:val="24"/>
              </w:rPr>
            </w:pPr>
          </w:p>
        </w:tc>
        <w:tc>
          <w:tcPr>
            <w:tcW w:w="9356" w:type="dxa"/>
            <w:shd w:val="clear" w:color="auto" w:fill="auto"/>
          </w:tcPr>
          <w:p w:rsidR="00354B9D" w:rsidRPr="006A3F4A" w:rsidRDefault="00483CCF" w:rsidP="00F62B2D">
            <w:pPr>
              <w:pStyle w:val="a4"/>
              <w:rPr>
                <w:rFonts w:ascii="Times New Roman" w:hAnsi="Times New Roman" w:cs="Times New Roman"/>
                <w:sz w:val="24"/>
                <w:szCs w:val="24"/>
              </w:rPr>
            </w:pPr>
            <w:r>
              <w:rPr>
                <w:rFonts w:ascii="Times New Roman" w:hAnsi="Times New Roman" w:cs="Times New Roman"/>
                <w:sz w:val="24"/>
                <w:szCs w:val="24"/>
              </w:rPr>
              <w:t>Организационные основы по защите населения страны от ЧС мирного и военного времени. Единая государственная система предупреждения и ликвидации ЧС (РСЧС). ГО как сост</w:t>
            </w:r>
            <w:r w:rsidR="00F62B2D">
              <w:rPr>
                <w:rFonts w:ascii="Times New Roman" w:hAnsi="Times New Roman" w:cs="Times New Roman"/>
                <w:sz w:val="24"/>
                <w:szCs w:val="24"/>
              </w:rPr>
              <w:t>а</w:t>
            </w:r>
            <w:r>
              <w:rPr>
                <w:rFonts w:ascii="Times New Roman" w:hAnsi="Times New Roman" w:cs="Times New Roman"/>
                <w:sz w:val="24"/>
                <w:szCs w:val="24"/>
              </w:rPr>
              <w:t xml:space="preserve">вная часть национальной безопасности и обороноспособности страны. МЧС России – федеральный орган управления в области защиты населения и территории от ЧС. </w:t>
            </w:r>
            <w:r w:rsidR="00F62B2D">
              <w:rPr>
                <w:rFonts w:ascii="Times New Roman" w:hAnsi="Times New Roman" w:cs="Times New Roman"/>
                <w:sz w:val="24"/>
                <w:szCs w:val="24"/>
              </w:rPr>
              <w:t xml:space="preserve">Основные мероприятия, проводимые в РФ, по защите населения от ЧС мирного и военного времени. Мониторинг и прогнозирование ЧС. Инженерная </w:t>
            </w:r>
            <w:r w:rsidR="00F62B2D">
              <w:rPr>
                <w:rFonts w:ascii="Times New Roman" w:hAnsi="Times New Roman" w:cs="Times New Roman"/>
                <w:sz w:val="24"/>
                <w:szCs w:val="24"/>
              </w:rPr>
              <w:lastRenderedPageBreak/>
              <w:t xml:space="preserve">защита населения от ЧС. Оповещение и эвакуация населения в условиях ЧС. </w:t>
            </w:r>
            <w:r w:rsidR="00F62B2D" w:rsidRPr="00E377AD">
              <w:rPr>
                <w:rFonts w:ascii="Times New Roman" w:hAnsi="Times New Roman" w:cs="Times New Roman"/>
                <w:sz w:val="24"/>
                <w:szCs w:val="24"/>
              </w:rPr>
              <w:t xml:space="preserve"> Действия по сигналу </w:t>
            </w:r>
            <w:r w:rsidR="00F62B2D">
              <w:rPr>
                <w:rFonts w:ascii="Times New Roman" w:hAnsi="Times New Roman" w:cs="Times New Roman"/>
                <w:sz w:val="24"/>
                <w:szCs w:val="24"/>
              </w:rPr>
              <w:t>«</w:t>
            </w:r>
            <w:r w:rsidR="00F62B2D" w:rsidRPr="00E377AD">
              <w:rPr>
                <w:rFonts w:ascii="Times New Roman" w:hAnsi="Times New Roman" w:cs="Times New Roman"/>
                <w:sz w:val="24"/>
                <w:szCs w:val="24"/>
              </w:rPr>
              <w:t>Внимание всем!</w:t>
            </w:r>
            <w:r w:rsidR="00F62B2D">
              <w:rPr>
                <w:rFonts w:ascii="Times New Roman" w:hAnsi="Times New Roman" w:cs="Times New Roman"/>
                <w:sz w:val="24"/>
                <w:szCs w:val="24"/>
              </w:rPr>
              <w:t>»</w:t>
            </w:r>
            <w:r w:rsidR="00F62B2D" w:rsidRPr="00E377AD">
              <w:rPr>
                <w:rFonts w:ascii="Times New Roman" w:hAnsi="Times New Roman" w:cs="Times New Roman"/>
                <w:sz w:val="24"/>
                <w:szCs w:val="24"/>
              </w:rPr>
              <w:t>. Эвакуация населения и правила поведения при эвакуации</w:t>
            </w:r>
            <w:r w:rsidR="00F62B2D">
              <w:rPr>
                <w:rFonts w:ascii="Times New Roman" w:hAnsi="Times New Roman" w:cs="Times New Roman"/>
                <w:sz w:val="24"/>
                <w:szCs w:val="24"/>
              </w:rPr>
              <w:t xml:space="preserve">. Аварийно-спасательные и другие неотложные работы в очагах поражения. </w:t>
            </w:r>
            <w:r w:rsidR="00354B9D" w:rsidRPr="00E377AD">
              <w:rPr>
                <w:rFonts w:ascii="Times New Roman" w:hAnsi="Times New Roman" w:cs="Times New Roman"/>
                <w:sz w:val="24"/>
                <w:szCs w:val="24"/>
              </w:rPr>
              <w:t xml:space="preserve">Средства индивидуальной и коллективной защиты. Правила пользования ими. </w:t>
            </w:r>
          </w:p>
        </w:tc>
        <w:tc>
          <w:tcPr>
            <w:tcW w:w="2693" w:type="dxa"/>
            <w:shd w:val="clear" w:color="auto" w:fill="auto"/>
          </w:tcPr>
          <w:p w:rsidR="00354B9D" w:rsidRPr="009141A2" w:rsidRDefault="00483CCF" w:rsidP="00483CCF">
            <w:pPr>
              <w:pStyle w:val="a4"/>
              <w:jc w:val="center"/>
              <w:rPr>
                <w:rFonts w:ascii="Times New Roman" w:hAnsi="Times New Roman"/>
                <w:sz w:val="24"/>
                <w:szCs w:val="24"/>
              </w:rPr>
            </w:pPr>
            <w:r>
              <w:rPr>
                <w:rFonts w:ascii="Times New Roman" w:hAnsi="Times New Roman"/>
                <w:sz w:val="24"/>
                <w:szCs w:val="24"/>
              </w:rPr>
              <w:lastRenderedPageBreak/>
              <w:t>7ч.</w:t>
            </w:r>
          </w:p>
        </w:tc>
      </w:tr>
      <w:tr w:rsidR="00354B9D" w:rsidRPr="009141A2" w:rsidTr="005D1859">
        <w:tc>
          <w:tcPr>
            <w:tcW w:w="2376" w:type="dxa"/>
          </w:tcPr>
          <w:p w:rsidR="00354B9D" w:rsidRPr="00354B9D" w:rsidRDefault="00354B9D" w:rsidP="00354B9D">
            <w:pPr>
              <w:pStyle w:val="ConsPlusTitle"/>
              <w:outlineLvl w:val="4"/>
              <w:rPr>
                <w:rFonts w:ascii="Times New Roman" w:hAnsi="Times New Roman" w:cs="Times New Roman"/>
                <w:b w:val="0"/>
                <w:sz w:val="24"/>
                <w:szCs w:val="24"/>
              </w:rPr>
            </w:pPr>
            <w:r>
              <w:rPr>
                <w:rFonts w:ascii="Times New Roman" w:hAnsi="Times New Roman" w:cs="Times New Roman"/>
                <w:b w:val="0"/>
                <w:sz w:val="24"/>
                <w:szCs w:val="24"/>
              </w:rPr>
              <w:t>Противодействие терроризму и</w:t>
            </w:r>
            <w:r w:rsidRPr="00354B9D">
              <w:rPr>
                <w:rFonts w:ascii="Times New Roman" w:hAnsi="Times New Roman" w:cs="Times New Roman"/>
                <w:b w:val="0"/>
                <w:sz w:val="24"/>
                <w:szCs w:val="24"/>
              </w:rPr>
              <w:t xml:space="preserve"> </w:t>
            </w:r>
            <w:r w:rsidR="00A74DD4">
              <w:rPr>
                <w:rFonts w:ascii="Times New Roman" w:hAnsi="Times New Roman" w:cs="Times New Roman"/>
                <w:b w:val="0"/>
                <w:sz w:val="24"/>
                <w:szCs w:val="24"/>
              </w:rPr>
              <w:t xml:space="preserve">экстремизму </w:t>
            </w:r>
            <w:r w:rsidRPr="00354B9D">
              <w:rPr>
                <w:rFonts w:ascii="Times New Roman" w:hAnsi="Times New Roman" w:cs="Times New Roman"/>
                <w:b w:val="0"/>
                <w:sz w:val="24"/>
                <w:szCs w:val="24"/>
              </w:rPr>
              <w:t>в Российской Федерации</w:t>
            </w:r>
          </w:p>
          <w:p w:rsidR="00354B9D" w:rsidRPr="00354B9D" w:rsidRDefault="00354B9D" w:rsidP="00354B9D">
            <w:pPr>
              <w:pStyle w:val="a4"/>
              <w:rPr>
                <w:rFonts w:ascii="Times New Roman" w:hAnsi="Times New Roman"/>
                <w:sz w:val="24"/>
                <w:szCs w:val="24"/>
              </w:rPr>
            </w:pPr>
          </w:p>
        </w:tc>
        <w:tc>
          <w:tcPr>
            <w:tcW w:w="9356" w:type="dxa"/>
            <w:shd w:val="clear" w:color="auto" w:fill="auto"/>
          </w:tcPr>
          <w:p w:rsidR="00354B9D" w:rsidRPr="00E377AD" w:rsidRDefault="00F62B2D" w:rsidP="00354B9D">
            <w:pPr>
              <w:pStyle w:val="ConsPlusNormal"/>
              <w:spacing w:before="200"/>
              <w:jc w:val="both"/>
              <w:rPr>
                <w:rFonts w:ascii="Times New Roman" w:hAnsi="Times New Roman" w:cs="Times New Roman"/>
                <w:sz w:val="24"/>
                <w:szCs w:val="24"/>
              </w:rPr>
            </w:pPr>
            <w:r>
              <w:rPr>
                <w:rFonts w:ascii="Times New Roman" w:hAnsi="Times New Roman" w:cs="Times New Roman"/>
                <w:sz w:val="24"/>
                <w:szCs w:val="24"/>
              </w:rPr>
              <w:t xml:space="preserve">Терроризм и экстремизм: их причины и последствия. Нормативно-правовая база противодействия терроризму и экстремизму в РФ, Организационные основы системы противодействия терроризму и наркотизму в РФ. </w:t>
            </w:r>
            <w:r w:rsidR="00354B9D" w:rsidRPr="00E377AD">
              <w:rPr>
                <w:rFonts w:ascii="Times New Roman" w:hAnsi="Times New Roman" w:cs="Times New Roman"/>
                <w:sz w:val="24"/>
                <w:szCs w:val="24"/>
              </w:rPr>
              <w:t>Терроризм, экстремизм, наркотизм - 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r>
              <w:rPr>
                <w:rFonts w:ascii="Times New Roman" w:hAnsi="Times New Roman" w:cs="Times New Roman"/>
                <w:sz w:val="24"/>
                <w:szCs w:val="24"/>
              </w:rPr>
              <w:t xml:space="preserve"> Профилактика наркотизма.</w:t>
            </w:r>
          </w:p>
          <w:p w:rsidR="00354B9D" w:rsidRPr="006A3F4A" w:rsidRDefault="00354B9D" w:rsidP="00354B9D">
            <w:pPr>
              <w:pStyle w:val="a4"/>
              <w:rPr>
                <w:rFonts w:ascii="Times New Roman" w:hAnsi="Times New Roman" w:cs="Times New Roman"/>
                <w:sz w:val="24"/>
                <w:szCs w:val="24"/>
              </w:rPr>
            </w:pPr>
          </w:p>
        </w:tc>
        <w:tc>
          <w:tcPr>
            <w:tcW w:w="2693" w:type="dxa"/>
            <w:shd w:val="clear" w:color="auto" w:fill="auto"/>
          </w:tcPr>
          <w:p w:rsidR="00354B9D" w:rsidRPr="009141A2" w:rsidRDefault="00F62B2D" w:rsidP="00F62B2D">
            <w:pPr>
              <w:pStyle w:val="a4"/>
              <w:jc w:val="center"/>
              <w:rPr>
                <w:rFonts w:ascii="Times New Roman" w:hAnsi="Times New Roman"/>
                <w:sz w:val="24"/>
                <w:szCs w:val="24"/>
              </w:rPr>
            </w:pPr>
            <w:r>
              <w:rPr>
                <w:rFonts w:ascii="Times New Roman" w:hAnsi="Times New Roman"/>
                <w:sz w:val="24"/>
                <w:szCs w:val="24"/>
              </w:rPr>
              <w:t>9ч.</w:t>
            </w:r>
          </w:p>
        </w:tc>
      </w:tr>
      <w:tr w:rsidR="00354B9D" w:rsidRPr="009141A2" w:rsidTr="005D1859">
        <w:tc>
          <w:tcPr>
            <w:tcW w:w="2376" w:type="dxa"/>
          </w:tcPr>
          <w:p w:rsidR="00354B9D" w:rsidRPr="00354B9D" w:rsidRDefault="00354B9D" w:rsidP="00354B9D">
            <w:pPr>
              <w:pStyle w:val="ConsPlusNormal"/>
              <w:spacing w:before="200"/>
              <w:rPr>
                <w:rFonts w:ascii="Times New Roman" w:hAnsi="Times New Roman" w:cs="Times New Roman"/>
                <w:sz w:val="24"/>
                <w:szCs w:val="24"/>
              </w:rPr>
            </w:pPr>
            <w:r w:rsidRPr="00354B9D">
              <w:rPr>
                <w:rFonts w:ascii="Times New Roman" w:hAnsi="Times New Roman" w:cs="Times New Roman"/>
                <w:sz w:val="24"/>
                <w:szCs w:val="24"/>
              </w:rPr>
              <w:t>Основы здорового образа жизни</w:t>
            </w:r>
          </w:p>
          <w:p w:rsidR="00354B9D" w:rsidRPr="00354B9D" w:rsidRDefault="00354B9D" w:rsidP="00354B9D">
            <w:pPr>
              <w:pStyle w:val="a4"/>
              <w:rPr>
                <w:rFonts w:ascii="Times New Roman" w:hAnsi="Times New Roman"/>
                <w:sz w:val="24"/>
                <w:szCs w:val="24"/>
              </w:rPr>
            </w:pPr>
          </w:p>
        </w:tc>
        <w:tc>
          <w:tcPr>
            <w:tcW w:w="9356" w:type="dxa"/>
            <w:shd w:val="clear" w:color="auto" w:fill="auto"/>
          </w:tcPr>
          <w:p w:rsidR="00354B9D" w:rsidRPr="00E377AD" w:rsidRDefault="00F62B2D" w:rsidP="00354B9D">
            <w:pPr>
              <w:pStyle w:val="ConsPlusNormal"/>
              <w:spacing w:before="200"/>
              <w:jc w:val="both"/>
              <w:rPr>
                <w:rFonts w:ascii="Times New Roman" w:hAnsi="Times New Roman" w:cs="Times New Roman"/>
                <w:sz w:val="24"/>
                <w:szCs w:val="24"/>
              </w:rPr>
            </w:pPr>
            <w:r>
              <w:rPr>
                <w:rFonts w:ascii="Times New Roman" w:hAnsi="Times New Roman" w:cs="Times New Roman"/>
                <w:sz w:val="24"/>
                <w:szCs w:val="24"/>
              </w:rPr>
              <w:t>Здоровье-условие благополучия человека. Здоровье человека как индивидуальная,  так и об</w:t>
            </w:r>
            <w:r w:rsidR="009B50CA">
              <w:rPr>
                <w:rFonts w:ascii="Times New Roman" w:hAnsi="Times New Roman" w:cs="Times New Roman"/>
                <w:sz w:val="24"/>
                <w:szCs w:val="24"/>
              </w:rPr>
              <w:t>щ</w:t>
            </w:r>
            <w:r>
              <w:rPr>
                <w:rFonts w:ascii="Times New Roman" w:hAnsi="Times New Roman" w:cs="Times New Roman"/>
                <w:sz w:val="24"/>
                <w:szCs w:val="24"/>
              </w:rPr>
              <w:t>ественная ценность.</w:t>
            </w:r>
            <w:r w:rsidR="00354B9D" w:rsidRPr="00E377AD">
              <w:rPr>
                <w:rFonts w:ascii="Times New Roman" w:hAnsi="Times New Roman" w:cs="Times New Roman"/>
                <w:sz w:val="24"/>
                <w:szCs w:val="24"/>
              </w:rPr>
              <w:t xml:space="preserve"> </w:t>
            </w:r>
            <w:r>
              <w:rPr>
                <w:rFonts w:ascii="Times New Roman" w:hAnsi="Times New Roman" w:cs="Times New Roman"/>
                <w:sz w:val="24"/>
                <w:szCs w:val="24"/>
              </w:rPr>
              <w:t>Здоровы образ жизни и его составляющая. Репродуктивное здоровье населения и национальная безопасность России. Факторы, разрушающие репродуктивное здоровь</w:t>
            </w:r>
            <w:r w:rsidR="009B50CA">
              <w:rPr>
                <w:rFonts w:ascii="Times New Roman" w:hAnsi="Times New Roman" w:cs="Times New Roman"/>
                <w:sz w:val="24"/>
                <w:szCs w:val="24"/>
              </w:rPr>
              <w:t>е. Ранние половые связи и их последствия. Инфекции</w:t>
            </w:r>
            <w:r>
              <w:rPr>
                <w:rFonts w:ascii="Times New Roman" w:hAnsi="Times New Roman" w:cs="Times New Roman"/>
                <w:sz w:val="24"/>
                <w:szCs w:val="24"/>
              </w:rPr>
              <w:t xml:space="preserve">, передаваемые половым путем. Понятия о ВИЧ-инфекции и СПИДе. Правовые основы сохранения и укрепления репродуктивного здоровья. Брак и семья. Семья и здоровый образ жизни человека. Основы семейного права в РФ. </w:t>
            </w:r>
            <w:r w:rsidR="00354B9D" w:rsidRPr="00E377AD">
              <w:rPr>
                <w:rFonts w:ascii="Times New Roman" w:hAnsi="Times New Roman" w:cs="Times New Roman"/>
                <w:sz w:val="24"/>
                <w:szCs w:val="24"/>
              </w:rPr>
              <w:t>Семья в современном обществе. Права и обязанности супругов. Защита прав ребенка.</w:t>
            </w:r>
          </w:p>
          <w:p w:rsidR="00354B9D" w:rsidRPr="006A3F4A" w:rsidRDefault="00354B9D" w:rsidP="00354B9D">
            <w:pPr>
              <w:pStyle w:val="a4"/>
              <w:rPr>
                <w:rFonts w:ascii="Times New Roman" w:hAnsi="Times New Roman" w:cs="Times New Roman"/>
                <w:sz w:val="24"/>
                <w:szCs w:val="24"/>
              </w:rPr>
            </w:pPr>
          </w:p>
        </w:tc>
        <w:tc>
          <w:tcPr>
            <w:tcW w:w="2693" w:type="dxa"/>
            <w:shd w:val="clear" w:color="auto" w:fill="auto"/>
          </w:tcPr>
          <w:p w:rsidR="00354B9D" w:rsidRPr="009141A2" w:rsidRDefault="009B50CA" w:rsidP="009B50CA">
            <w:pPr>
              <w:pStyle w:val="a4"/>
              <w:jc w:val="center"/>
              <w:rPr>
                <w:rFonts w:ascii="Times New Roman" w:hAnsi="Times New Roman"/>
                <w:sz w:val="24"/>
                <w:szCs w:val="24"/>
              </w:rPr>
            </w:pPr>
            <w:r>
              <w:rPr>
                <w:rFonts w:ascii="Times New Roman" w:hAnsi="Times New Roman"/>
                <w:sz w:val="24"/>
                <w:szCs w:val="24"/>
              </w:rPr>
              <w:t>9</w:t>
            </w:r>
            <w:r w:rsidR="00741790">
              <w:rPr>
                <w:rFonts w:ascii="Times New Roman" w:hAnsi="Times New Roman"/>
                <w:sz w:val="24"/>
                <w:szCs w:val="24"/>
              </w:rPr>
              <w:t>ч.</w:t>
            </w:r>
          </w:p>
        </w:tc>
      </w:tr>
      <w:tr w:rsidR="00354B9D" w:rsidRPr="009141A2" w:rsidTr="005D1859">
        <w:tc>
          <w:tcPr>
            <w:tcW w:w="2376" w:type="dxa"/>
          </w:tcPr>
          <w:p w:rsidR="00354B9D" w:rsidRPr="00354B9D" w:rsidRDefault="00354B9D" w:rsidP="00354B9D">
            <w:pPr>
              <w:pStyle w:val="a4"/>
              <w:rPr>
                <w:rFonts w:ascii="Times New Roman" w:hAnsi="Times New Roman"/>
                <w:sz w:val="24"/>
                <w:szCs w:val="24"/>
              </w:rPr>
            </w:pPr>
            <w:r w:rsidRPr="00354B9D">
              <w:rPr>
                <w:rFonts w:ascii="Times New Roman" w:hAnsi="Times New Roman" w:cs="Times New Roman"/>
                <w:sz w:val="24"/>
                <w:szCs w:val="24"/>
              </w:rPr>
              <w:t>Основы медицинских знаний и оказание первой помощи</w:t>
            </w:r>
          </w:p>
        </w:tc>
        <w:tc>
          <w:tcPr>
            <w:tcW w:w="9356" w:type="dxa"/>
            <w:shd w:val="clear" w:color="auto" w:fill="auto"/>
          </w:tcPr>
          <w:p w:rsidR="00354B9D" w:rsidRPr="006A3F4A" w:rsidRDefault="00354B9D" w:rsidP="009B50CA">
            <w:pPr>
              <w:pStyle w:val="ConsPlusNormal"/>
              <w:spacing w:before="200"/>
              <w:jc w:val="both"/>
              <w:rPr>
                <w:rFonts w:ascii="Times New Roman" w:hAnsi="Times New Roman" w:cs="Times New Roman"/>
                <w:sz w:val="24"/>
                <w:szCs w:val="24"/>
              </w:rPr>
            </w:pPr>
            <w:r w:rsidRPr="00E377AD">
              <w:rPr>
                <w:rFonts w:ascii="Times New Roman" w:hAnsi="Times New Roman" w:cs="Times New Roman"/>
                <w:sz w:val="24"/>
                <w:szCs w:val="24"/>
              </w:rPr>
              <w:t xml:space="preserve">Основы оказания первой помощи. </w:t>
            </w:r>
            <w:r w:rsidR="009B50CA">
              <w:rPr>
                <w:rFonts w:ascii="Times New Roman" w:hAnsi="Times New Roman" w:cs="Times New Roman"/>
                <w:sz w:val="24"/>
                <w:szCs w:val="24"/>
              </w:rPr>
              <w:t>Первая помощь при массовых поражениях. Первая помощь при  передозировке психоактивных веществ.</w:t>
            </w:r>
          </w:p>
        </w:tc>
        <w:tc>
          <w:tcPr>
            <w:tcW w:w="2693" w:type="dxa"/>
            <w:shd w:val="clear" w:color="auto" w:fill="auto"/>
          </w:tcPr>
          <w:p w:rsidR="00354B9D" w:rsidRPr="009141A2" w:rsidRDefault="009B50CA" w:rsidP="009B50CA">
            <w:pPr>
              <w:pStyle w:val="a4"/>
              <w:jc w:val="center"/>
              <w:rPr>
                <w:rFonts w:ascii="Times New Roman" w:hAnsi="Times New Roman"/>
                <w:sz w:val="24"/>
                <w:szCs w:val="24"/>
              </w:rPr>
            </w:pPr>
            <w:r>
              <w:rPr>
                <w:rFonts w:ascii="Times New Roman" w:hAnsi="Times New Roman"/>
                <w:sz w:val="24"/>
                <w:szCs w:val="24"/>
              </w:rPr>
              <w:t>2</w:t>
            </w:r>
            <w:r w:rsidR="00741790">
              <w:rPr>
                <w:rFonts w:ascii="Times New Roman" w:hAnsi="Times New Roman"/>
                <w:sz w:val="24"/>
                <w:szCs w:val="24"/>
              </w:rPr>
              <w:t>ч.</w:t>
            </w:r>
          </w:p>
        </w:tc>
      </w:tr>
      <w:tr w:rsidR="00354B9D" w:rsidRPr="009141A2" w:rsidTr="005D1859">
        <w:tc>
          <w:tcPr>
            <w:tcW w:w="2376" w:type="dxa"/>
          </w:tcPr>
          <w:p w:rsidR="00354B9D" w:rsidRPr="009141A2" w:rsidRDefault="00354B9D" w:rsidP="00354B9D">
            <w:pPr>
              <w:pStyle w:val="a4"/>
              <w:rPr>
                <w:rFonts w:ascii="Times New Roman" w:hAnsi="Times New Roman"/>
                <w:sz w:val="24"/>
                <w:szCs w:val="24"/>
              </w:rPr>
            </w:pPr>
          </w:p>
        </w:tc>
        <w:tc>
          <w:tcPr>
            <w:tcW w:w="9356" w:type="dxa"/>
            <w:shd w:val="clear" w:color="auto" w:fill="auto"/>
          </w:tcPr>
          <w:p w:rsidR="00354B9D" w:rsidRPr="006A3F4A" w:rsidRDefault="00354B9D" w:rsidP="00354B9D">
            <w:pPr>
              <w:pStyle w:val="a4"/>
              <w:rPr>
                <w:rFonts w:ascii="Times New Roman" w:hAnsi="Times New Roman" w:cs="Times New Roman"/>
                <w:sz w:val="24"/>
                <w:szCs w:val="24"/>
              </w:rPr>
            </w:pPr>
          </w:p>
        </w:tc>
        <w:tc>
          <w:tcPr>
            <w:tcW w:w="2693" w:type="dxa"/>
            <w:shd w:val="clear" w:color="auto" w:fill="auto"/>
          </w:tcPr>
          <w:p w:rsidR="00354B9D" w:rsidRPr="009141A2" w:rsidRDefault="009B50CA" w:rsidP="009B50CA">
            <w:pPr>
              <w:pStyle w:val="a4"/>
              <w:jc w:val="center"/>
              <w:rPr>
                <w:rFonts w:ascii="Times New Roman" w:hAnsi="Times New Roman"/>
                <w:sz w:val="24"/>
                <w:szCs w:val="24"/>
              </w:rPr>
            </w:pPr>
            <w:r>
              <w:rPr>
                <w:rFonts w:ascii="Times New Roman" w:hAnsi="Times New Roman"/>
                <w:sz w:val="24"/>
                <w:szCs w:val="24"/>
              </w:rPr>
              <w:t>35 ч.</w:t>
            </w:r>
          </w:p>
        </w:tc>
      </w:tr>
    </w:tbl>
    <w:p w:rsidR="00E07489" w:rsidRPr="00E377AD" w:rsidRDefault="00E07489" w:rsidP="00354B9D">
      <w:pPr>
        <w:pStyle w:val="a6"/>
        <w:spacing w:after="0" w:line="240" w:lineRule="auto"/>
        <w:rPr>
          <w:rFonts w:eastAsia="Times New Roman"/>
          <w:b/>
          <w:lang w:eastAsia="ru-RU"/>
        </w:rPr>
      </w:pPr>
    </w:p>
    <w:sectPr w:rsidR="00E07489" w:rsidRPr="00E377AD" w:rsidSect="005F6092">
      <w:pgSz w:w="16838" w:h="11906" w:orient="landscape"/>
      <w:pgMar w:top="1418" w:right="253"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ndale Sans UI">
    <w:charset w:val="00"/>
    <w:family w:val="auto"/>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6549C5"/>
    <w:multiLevelType w:val="hybridMultilevel"/>
    <w:tmpl w:val="AABA5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AB6691A"/>
    <w:multiLevelType w:val="hybridMultilevel"/>
    <w:tmpl w:val="9B3CFD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7874662"/>
    <w:multiLevelType w:val="hybridMultilevel"/>
    <w:tmpl w:val="E4CE68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60E61478"/>
    <w:multiLevelType w:val="hybridMultilevel"/>
    <w:tmpl w:val="06122B2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3B4343"/>
    <w:rsid w:val="0006752A"/>
    <w:rsid w:val="000B764A"/>
    <w:rsid w:val="000D6580"/>
    <w:rsid w:val="0015252D"/>
    <w:rsid w:val="00173FAB"/>
    <w:rsid w:val="002C1158"/>
    <w:rsid w:val="002E520A"/>
    <w:rsid w:val="002F1CAB"/>
    <w:rsid w:val="00310D4C"/>
    <w:rsid w:val="00333220"/>
    <w:rsid w:val="00354B9D"/>
    <w:rsid w:val="00376DB9"/>
    <w:rsid w:val="003A6A76"/>
    <w:rsid w:val="003B4343"/>
    <w:rsid w:val="00402931"/>
    <w:rsid w:val="00424F89"/>
    <w:rsid w:val="00483CCF"/>
    <w:rsid w:val="004F5804"/>
    <w:rsid w:val="0051036B"/>
    <w:rsid w:val="005355BF"/>
    <w:rsid w:val="00550349"/>
    <w:rsid w:val="00560547"/>
    <w:rsid w:val="005D7427"/>
    <w:rsid w:val="005F6092"/>
    <w:rsid w:val="00646104"/>
    <w:rsid w:val="006521F1"/>
    <w:rsid w:val="006F5B65"/>
    <w:rsid w:val="00741790"/>
    <w:rsid w:val="0074744A"/>
    <w:rsid w:val="008052F0"/>
    <w:rsid w:val="008574A7"/>
    <w:rsid w:val="00892029"/>
    <w:rsid w:val="008F18AB"/>
    <w:rsid w:val="008F2EC1"/>
    <w:rsid w:val="009B50CA"/>
    <w:rsid w:val="009C2CFB"/>
    <w:rsid w:val="00A077E6"/>
    <w:rsid w:val="00A22BF5"/>
    <w:rsid w:val="00A71E39"/>
    <w:rsid w:val="00A74DD4"/>
    <w:rsid w:val="00A90ADC"/>
    <w:rsid w:val="00AF3AF4"/>
    <w:rsid w:val="00BA0AD5"/>
    <w:rsid w:val="00BD7529"/>
    <w:rsid w:val="00BF5391"/>
    <w:rsid w:val="00C05B52"/>
    <w:rsid w:val="00C47013"/>
    <w:rsid w:val="00CB1DC5"/>
    <w:rsid w:val="00E07489"/>
    <w:rsid w:val="00E377AD"/>
    <w:rsid w:val="00E650B1"/>
    <w:rsid w:val="00EC4D8E"/>
    <w:rsid w:val="00ED48CF"/>
    <w:rsid w:val="00F62B2D"/>
    <w:rsid w:val="00F76A37"/>
    <w:rsid w:val="00F921BC"/>
    <w:rsid w:val="00FA1468"/>
    <w:rsid w:val="00FA35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5168F9-1D1D-4045-92B7-67F315EFB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12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434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F3AF4"/>
    <w:rPr>
      <w:b/>
      <w:bCs/>
    </w:rPr>
  </w:style>
  <w:style w:type="paragraph" w:styleId="a4">
    <w:name w:val="No Spacing"/>
    <w:uiPriority w:val="99"/>
    <w:qFormat/>
    <w:rsid w:val="00AF3AF4"/>
    <w:pPr>
      <w:spacing w:after="0" w:line="240" w:lineRule="auto"/>
    </w:pPr>
  </w:style>
  <w:style w:type="paragraph" w:styleId="a5">
    <w:name w:val="List Paragraph"/>
    <w:basedOn w:val="a"/>
    <w:uiPriority w:val="34"/>
    <w:qFormat/>
    <w:rsid w:val="003B4343"/>
    <w:pPr>
      <w:widowControl/>
      <w:autoSpaceDE/>
      <w:autoSpaceDN/>
      <w:adjustRightInd/>
      <w:spacing w:after="160" w:line="259" w:lineRule="auto"/>
      <w:ind w:left="720"/>
      <w:contextualSpacing/>
    </w:pPr>
    <w:rPr>
      <w:rFonts w:asciiTheme="minorHAnsi" w:eastAsiaTheme="minorHAnsi" w:hAnsiTheme="minorHAnsi" w:cstheme="minorBidi"/>
      <w:sz w:val="22"/>
      <w:szCs w:val="22"/>
      <w:lang w:eastAsia="en-US"/>
    </w:rPr>
  </w:style>
  <w:style w:type="paragraph" w:styleId="a6">
    <w:name w:val="Normal (Web)"/>
    <w:basedOn w:val="a"/>
    <w:uiPriority w:val="99"/>
    <w:unhideWhenUsed/>
    <w:rsid w:val="00C47013"/>
    <w:pPr>
      <w:widowControl/>
      <w:autoSpaceDE/>
      <w:autoSpaceDN/>
      <w:adjustRightInd/>
      <w:spacing w:after="200" w:line="276" w:lineRule="auto"/>
    </w:pPr>
    <w:rPr>
      <w:rFonts w:eastAsia="Calibri"/>
      <w:sz w:val="24"/>
      <w:szCs w:val="24"/>
      <w:lang w:eastAsia="en-US"/>
    </w:rPr>
  </w:style>
  <w:style w:type="table" w:styleId="a7">
    <w:name w:val="Table Grid"/>
    <w:basedOn w:val="a1"/>
    <w:uiPriority w:val="59"/>
    <w:rsid w:val="000D65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402931"/>
    <w:pPr>
      <w:suppressLineNumbers/>
      <w:suppressAutoHyphens/>
      <w:autoSpaceDE/>
      <w:adjustRightInd/>
      <w:textAlignment w:val="baseline"/>
    </w:pPr>
    <w:rPr>
      <w:rFonts w:eastAsia="Andale Sans UI" w:cs="Tahoma"/>
      <w:kern w:val="3"/>
      <w:sz w:val="24"/>
      <w:szCs w:val="24"/>
      <w:lang w:val="de-DE" w:eastAsia="ja-JP" w:bidi="fa-IR"/>
    </w:rPr>
  </w:style>
  <w:style w:type="paragraph" w:customStyle="1" w:styleId="ConsPlusNormal">
    <w:name w:val="ConsPlusNormal"/>
    <w:rsid w:val="00E377AD"/>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Title">
    <w:name w:val="ConsPlusTitle"/>
    <w:uiPriority w:val="99"/>
    <w:rsid w:val="00E377AD"/>
    <w:pPr>
      <w:widowControl w:val="0"/>
      <w:autoSpaceDE w:val="0"/>
      <w:autoSpaceDN w:val="0"/>
      <w:adjustRightInd w:val="0"/>
      <w:spacing w:after="0" w:line="240" w:lineRule="auto"/>
    </w:pPr>
    <w:rPr>
      <w:rFonts w:ascii="Arial" w:eastAsiaTheme="minorEastAsia" w:hAnsi="Arial" w:cs="Arial"/>
      <w:b/>
      <w:bCs/>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8943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F3B80E-3F74-4B72-8CF7-D3DD7BF27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21</Pages>
  <Words>6857</Words>
  <Characters>39088</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 Windows</cp:lastModifiedBy>
  <cp:revision>16</cp:revision>
  <cp:lastPrinted>2018-11-02T14:13:00Z</cp:lastPrinted>
  <dcterms:created xsi:type="dcterms:W3CDTF">2018-11-01T13:59:00Z</dcterms:created>
  <dcterms:modified xsi:type="dcterms:W3CDTF">2021-03-26T18:11:00Z</dcterms:modified>
</cp:coreProperties>
</file>